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7"/>
      </w:pPr>
      <w:r>
        <w:t>openEuler riscv - firefox安装和功能测试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测试出来的问题：</w:t>
      </w:r>
    </w:p>
    <w:p>
      <w:pPr>
        <w:numPr>
          <w:ilvl w:val="0"/>
          <w:numId w:val="0"/>
        </w:numPr>
        <w:ind w:leftChars="0"/>
        <w:rPr>
          <w:rFonts w:hint="eastAsia"/>
          <w:color w:val="FF0000"/>
          <w:highlight w:val="yellow"/>
          <w:lang w:val="en-US" w:eastAsia="zh-CN"/>
        </w:rPr>
      </w:pPr>
      <w:r>
        <w:rPr>
          <w:rFonts w:hint="eastAsia"/>
          <w:color w:val="FF0000"/>
          <w:highlight w:val="yellow"/>
          <w:lang w:val="en-US" w:eastAsia="zh-CN"/>
        </w:rPr>
        <w:t>1.图片功能存在１个bug，即图片另存时“保存”按钮无法显示。</w:t>
      </w:r>
    </w:p>
    <w:p>
      <w:pPr>
        <w:rPr>
          <w:rFonts w:hint="eastAsia"/>
          <w:color w:val="FF0000"/>
          <w:highlight w:val="yellow"/>
          <w:lang w:val="en-US" w:eastAsia="zh-CN"/>
        </w:rPr>
      </w:pPr>
      <w:r>
        <w:rPr>
          <w:rFonts w:hint="eastAsia"/>
          <w:color w:val="FF0000"/>
          <w:highlight w:val="yellow"/>
          <w:lang w:val="en-US" w:eastAsia="zh-CN"/>
        </w:rPr>
        <w:t>2.百度网页新闻视频可以正常播放，但是没有声音；哔哩哔哩视频播放不成功，腾讯视频播放也不成功，原因不详，而且网页打开十分缓慢，有的根本就不显示。</w:t>
      </w:r>
    </w:p>
    <w:p>
      <w:pPr>
        <w:pStyle w:val="2"/>
        <w:numPr>
          <w:ilvl w:val="0"/>
          <w:numId w:val="1"/>
        </w:numPr>
      </w:pPr>
      <w:r>
        <w:rPr>
          <w:rFonts w:hint="eastAsia"/>
        </w:rPr>
        <w:t>安装</w:t>
      </w:r>
      <w:r>
        <w:rPr>
          <w:rFonts w:hint="eastAsia"/>
          <w:lang w:val="en-US" w:eastAsia="zh-CN"/>
        </w:rPr>
        <w:t>测试</w:t>
      </w:r>
    </w:p>
    <w:p>
      <w:pPr>
        <w:pStyle w:val="3"/>
      </w:pPr>
      <w:r>
        <w:t>1.1</w:t>
      </w:r>
      <w:r>
        <w:rPr>
          <w:rFonts w:hint="eastAsia"/>
        </w:rPr>
        <w:t>Ubuntu系统环境安装</w:t>
      </w:r>
    </w:p>
    <w:p>
      <w:pPr>
        <w:widowControl w:val="0"/>
        <w:suppressAutoHyphens/>
        <w:kinsoku w:val="0"/>
        <w:autoSpaceDE w:val="0"/>
        <w:autoSpaceDN w:val="0"/>
      </w:pPr>
      <w:r>
        <w:rPr>
          <w:rFonts w:hint="eastAsia"/>
        </w:rPr>
        <w:t>下载安装</w:t>
      </w:r>
      <w:r>
        <w:fldChar w:fldCharType="begin"/>
      </w:r>
      <w:r>
        <w:instrText xml:space="preserve"> HYPERLINK "https://www.vmware.com/cn/products/workstation-pro/workstation-pro-evaluation.html" </w:instrText>
      </w:r>
      <w:r>
        <w:fldChar w:fldCharType="separate"/>
      </w:r>
      <w:r>
        <w:rPr>
          <w:rStyle w:val="22"/>
        </w:rPr>
        <w:t>VMware Workstation 16</w:t>
      </w:r>
      <w:r>
        <w:rPr>
          <w:rStyle w:val="22"/>
        </w:rPr>
        <w:fldChar w:fldCharType="end"/>
      </w:r>
      <w:r>
        <w:rPr>
          <w:rFonts w:hint="eastAsia"/>
        </w:rPr>
        <w:t>虚拟机，安装</w:t>
      </w:r>
      <w:r>
        <w:fldChar w:fldCharType="begin"/>
      </w:r>
      <w:r>
        <w:instrText xml:space="preserve"> HYPERLINK "https://iso.mirrors.ustc.edu.cn/ubuntu-releases/focal/ubuntu-20.04.4-desktop-amd64.iso" </w:instrText>
      </w:r>
      <w:r>
        <w:fldChar w:fldCharType="separate"/>
      </w:r>
      <w:r>
        <w:rPr>
          <w:rStyle w:val="22"/>
        </w:rPr>
        <w:t>ubuntu-20.04.4-desktop-amd64.iso</w:t>
      </w:r>
      <w:r>
        <w:rPr>
          <w:rStyle w:val="22"/>
        </w:rPr>
        <w:fldChar w:fldCharType="end"/>
      </w:r>
      <w:r>
        <w:rPr>
          <w:rFonts w:hint="eastAsia"/>
        </w:rPr>
        <w:t>，按默认值安装即可。</w:t>
      </w:r>
    </w:p>
    <w:p>
      <w:pPr>
        <w:widowControl w:val="0"/>
        <w:suppressAutoHyphens/>
        <w:kinsoku w:val="0"/>
        <w:autoSpaceDE w:val="0"/>
        <w:autoSpaceDN w:val="0"/>
      </w:pPr>
    </w:p>
    <w:p>
      <w:pPr>
        <w:pStyle w:val="3"/>
      </w:pPr>
      <w:r>
        <w:rPr>
          <w:rFonts w:hint="eastAsia"/>
        </w:rPr>
        <w:t>1</w:t>
      </w:r>
      <w:r>
        <w:t>.2</w:t>
      </w:r>
      <w:r>
        <w:rPr>
          <w:rFonts w:hint="eastAsia"/>
        </w:rPr>
        <w:t>虚拟机环境安装</w:t>
      </w:r>
    </w:p>
    <w:p>
      <w:pPr>
        <w:pStyle w:val="4"/>
      </w:pPr>
      <w:r>
        <w:rPr>
          <w:rFonts w:hint="eastAsia"/>
        </w:rPr>
        <w:t>1</w:t>
      </w:r>
      <w:r>
        <w:t>.2.1</w:t>
      </w:r>
      <w:r>
        <w:rPr>
          <w:rFonts w:hint="eastAsia"/>
        </w:rPr>
        <w:t>下载必要的包：</w:t>
      </w:r>
    </w:p>
    <w:p>
      <w:pPr>
        <w:pStyle w:val="15"/>
        <w:shd w:val="clear" w:color="auto" w:fill="F6F8FA"/>
        <w:rPr>
          <w:rFonts w:ascii="Times New Roman" w:hAnsi="Times New Roman" w:eastAsia="黑体" w:cs="Times New Roman"/>
          <w:kern w:val="2"/>
          <w:sz w:val="21"/>
          <w:szCs w:val="22"/>
        </w:rPr>
      </w:pPr>
      <w:r>
        <w:rPr>
          <w:rFonts w:ascii="Times New Roman" w:hAnsi="Times New Roman" w:eastAsia="黑体" w:cs="Times New Roman"/>
          <w:kern w:val="2"/>
          <w:sz w:val="21"/>
          <w:szCs w:val="22"/>
        </w:rPr>
        <w:t>sudo apt install build-essential autoconf automake autotools-dev pkg-config bc curl gawk git bison flex texinfo gperf libtool patchutils mingw-w64 libmpc-dev libmpfr-dev libgmp-dev libexpat-dev libfdt-dev zlib1g-dev libglib2.0-dev libpixman-1-dev libncurses5-dev libncursesw5-dev meson libvirglrenderer-dev libsdl2-dev -y</w:t>
      </w:r>
    </w:p>
    <w:p>
      <w:pPr>
        <w:pStyle w:val="15"/>
        <w:shd w:val="clear" w:color="auto" w:fill="F6F8FA"/>
        <w:rPr>
          <w:rFonts w:ascii="Times New Roman" w:hAnsi="Times New Roman" w:eastAsia="黑体" w:cs="Times New Roman"/>
          <w:kern w:val="2"/>
          <w:sz w:val="21"/>
          <w:szCs w:val="22"/>
        </w:rPr>
      </w:pPr>
      <w:r>
        <w:drawing>
          <wp:inline distT="0" distB="0" distL="114300" distR="114300">
            <wp:extent cx="2927985" cy="2541905"/>
            <wp:effectExtent l="0" t="0" r="8255" b="571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27985" cy="254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shd w:val="clear" w:color="auto" w:fill="F6F8FA"/>
        <w:rPr>
          <w:rFonts w:ascii="Times New Roman" w:hAnsi="Times New Roman" w:eastAsia="黑体" w:cs="Times New Roman"/>
          <w:kern w:val="2"/>
          <w:sz w:val="21"/>
          <w:szCs w:val="22"/>
        </w:rPr>
      </w:pPr>
      <w:r>
        <w:rPr>
          <w:rFonts w:ascii="Times New Roman" w:hAnsi="Times New Roman" w:eastAsia="黑体" w:cs="Times New Roman"/>
          <w:kern w:val="2"/>
          <w:sz w:val="21"/>
          <w:szCs w:val="22"/>
        </w:rPr>
        <w:t>sudo add-apt-repository ppa:deadsnakes/ppa</w:t>
      </w:r>
    </w:p>
    <w:p>
      <w:pPr>
        <w:pStyle w:val="15"/>
        <w:shd w:val="clear" w:color="auto" w:fill="F6F8FA"/>
        <w:rPr>
          <w:rFonts w:ascii="Times New Roman" w:hAnsi="Times New Roman" w:eastAsia="黑体" w:cs="Times New Roman"/>
          <w:kern w:val="2"/>
          <w:sz w:val="21"/>
          <w:szCs w:val="22"/>
        </w:rPr>
      </w:pPr>
      <w:r>
        <w:drawing>
          <wp:inline distT="0" distB="0" distL="114300" distR="114300">
            <wp:extent cx="2927985" cy="2508885"/>
            <wp:effectExtent l="0" t="0" r="8255" b="635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27985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shd w:val="clear" w:color="auto" w:fill="F6F8FA"/>
        <w:rPr>
          <w:rStyle w:val="51"/>
          <w:rFonts w:ascii="Times New Roman" w:hAnsi="Times New Roman" w:eastAsia="黑体" w:cs="Times New Roman"/>
          <w:color w:val="333333"/>
          <w:sz w:val="20"/>
          <w:szCs w:val="20"/>
        </w:rPr>
      </w:pPr>
      <w:r>
        <w:rPr>
          <w:rStyle w:val="51"/>
          <w:rFonts w:ascii="Times New Roman" w:hAnsi="Times New Roman" w:eastAsia="黑体" w:cs="Times New Roman"/>
          <w:color w:val="333333"/>
          <w:sz w:val="20"/>
          <w:szCs w:val="20"/>
        </w:rPr>
        <w:t>sudo apt update</w:t>
      </w:r>
    </w:p>
    <w:p>
      <w:r>
        <w:drawing>
          <wp:inline distT="0" distB="0" distL="114300" distR="114300">
            <wp:extent cx="2933700" cy="1731010"/>
            <wp:effectExtent l="0" t="0" r="2540" b="698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73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shd w:val="clear" w:color="auto" w:fill="F6F8FA"/>
        <w:rPr>
          <w:rFonts w:ascii="Times New Roman" w:hAnsi="Times New Roman" w:eastAsia="黑体" w:cs="Times New Roman"/>
          <w:kern w:val="2"/>
          <w:sz w:val="21"/>
          <w:szCs w:val="22"/>
        </w:rPr>
      </w:pPr>
      <w:r>
        <w:rPr>
          <w:rFonts w:ascii="Times New Roman" w:hAnsi="Times New Roman" w:eastAsia="黑体" w:cs="Times New Roman"/>
          <w:kern w:val="2"/>
          <w:sz w:val="21"/>
          <w:szCs w:val="22"/>
        </w:rPr>
        <w:t>sudo apt install python3.9 python3-pip  -y --fix-missing</w:t>
      </w:r>
    </w:p>
    <w:p>
      <w:pPr>
        <w:pStyle w:val="15"/>
        <w:shd w:val="clear" w:color="auto" w:fill="F6F8FA"/>
        <w:rPr>
          <w:rFonts w:ascii="Times New Roman" w:hAnsi="Times New Roman" w:eastAsia="黑体" w:cs="Times New Roman"/>
          <w:kern w:val="2"/>
          <w:sz w:val="21"/>
          <w:szCs w:val="22"/>
        </w:rPr>
      </w:pPr>
      <w:r>
        <w:drawing>
          <wp:inline distT="0" distB="0" distL="114300" distR="114300">
            <wp:extent cx="2917190" cy="2040890"/>
            <wp:effectExtent l="0" t="0" r="8255" b="1016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17190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黑体"/>
          <w:kern w:val="2"/>
          <w:sz w:val="21"/>
          <w:szCs w:val="22"/>
        </w:rPr>
      </w:pPr>
      <w:r>
        <w:rPr>
          <w:rFonts w:ascii="Times New Roman" w:hAnsi="Times New Roman" w:eastAsia="黑体"/>
          <w:kern w:val="2"/>
          <w:sz w:val="21"/>
          <w:szCs w:val="22"/>
        </w:rPr>
        <w:t>pip3 install meson</w:t>
      </w:r>
    </w:p>
    <w:p>
      <w:r>
        <w:drawing>
          <wp:inline distT="0" distB="0" distL="114300" distR="114300">
            <wp:extent cx="2933700" cy="2324100"/>
            <wp:effectExtent l="0" t="0" r="2540" b="762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1</w:t>
      </w:r>
      <w:r>
        <w:t>.</w:t>
      </w:r>
      <w:r>
        <w:rPr>
          <w:rFonts w:hint="eastAsia"/>
          <w:lang w:eastAsia="zh-CN"/>
        </w:rPr>
        <w:t>2.4</w:t>
      </w:r>
      <w:r>
        <w:t>下载qemu</w:t>
      </w:r>
    </w:p>
    <w:p>
      <w:pPr>
        <w:rPr>
          <w:rFonts w:ascii="Times New Roman" w:hAnsi="Times New Roman" w:eastAsia="黑体"/>
          <w:kern w:val="2"/>
          <w:sz w:val="21"/>
          <w:szCs w:val="22"/>
        </w:rPr>
      </w:pPr>
      <w:r>
        <w:rPr>
          <w:rFonts w:ascii="Times New Roman" w:hAnsi="Times New Roman" w:eastAsia="黑体"/>
          <w:kern w:val="2"/>
          <w:sz w:val="21"/>
          <w:szCs w:val="22"/>
        </w:rPr>
        <w:t xml:space="preserve">git clone </w:t>
      </w:r>
      <w:r>
        <w:fldChar w:fldCharType="begin"/>
      </w:r>
      <w:r>
        <w:instrText xml:space="preserve"> HYPERLINK "https://gitlab.com/wangjunqiang/qemu" </w:instrText>
      </w:r>
      <w:r>
        <w:fldChar w:fldCharType="separate"/>
      </w:r>
      <w:r>
        <w:rPr>
          <w:rFonts w:ascii="Times New Roman" w:hAnsi="Times New Roman" w:eastAsia="黑体"/>
          <w:kern w:val="2"/>
          <w:sz w:val="21"/>
          <w:szCs w:val="22"/>
        </w:rPr>
        <w:t>https://gitlab.com/wangjunqiang/qemu</w:t>
      </w:r>
      <w:r>
        <w:rPr>
          <w:rFonts w:ascii="Times New Roman" w:hAnsi="Times New Roman" w:eastAsia="黑体"/>
          <w:kern w:val="2"/>
          <w:sz w:val="21"/>
          <w:szCs w:val="22"/>
        </w:rPr>
        <w:fldChar w:fldCharType="end"/>
      </w:r>
    </w:p>
    <w:p>
      <w:pPr>
        <w:rPr>
          <w:rFonts w:ascii="Times New Roman" w:hAnsi="Times New Roman" w:eastAsia="黑体"/>
          <w:kern w:val="2"/>
          <w:sz w:val="21"/>
          <w:szCs w:val="22"/>
        </w:rPr>
      </w:pPr>
      <w:r>
        <w:drawing>
          <wp:inline distT="0" distB="0" distL="114300" distR="114300">
            <wp:extent cx="2927985" cy="675005"/>
            <wp:effectExtent l="0" t="0" r="8255" b="508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27985" cy="67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1</w:t>
      </w:r>
      <w:r>
        <w:t>.</w:t>
      </w:r>
      <w:r>
        <w:rPr>
          <w:rFonts w:hint="eastAsia"/>
          <w:lang w:eastAsia="zh-CN"/>
        </w:rPr>
        <w:t>2.5</w:t>
      </w:r>
      <w:r>
        <w:rPr>
          <w:rFonts w:hint="eastAsia"/>
        </w:rPr>
        <w:t>配置git</w:t>
      </w:r>
    </w:p>
    <w:p>
      <w:pPr>
        <w:rPr>
          <w:rFonts w:ascii="Times New Roman" w:hAnsi="Times New Roman" w:eastAsia="黑体"/>
          <w:kern w:val="2"/>
          <w:sz w:val="21"/>
          <w:szCs w:val="22"/>
        </w:rPr>
      </w:pPr>
      <w:r>
        <w:rPr>
          <w:rFonts w:ascii="Times New Roman" w:hAnsi="Times New Roman" w:eastAsia="黑体"/>
          <w:kern w:val="2"/>
          <w:sz w:val="21"/>
          <w:szCs w:val="22"/>
        </w:rPr>
        <w:t>cd qemu    # 进入下载好的qemu下</w:t>
      </w:r>
    </w:p>
    <w:p>
      <w:pPr>
        <w:pStyle w:val="15"/>
        <w:shd w:val="clear" w:color="auto" w:fill="F6F8FA"/>
        <w:rPr>
          <w:rStyle w:val="51"/>
          <w:rFonts w:ascii="Times New Roman" w:hAnsi="Times New Roman" w:eastAsia="黑体" w:cs="Times New Roman"/>
          <w:color w:val="333333"/>
          <w:sz w:val="20"/>
          <w:szCs w:val="20"/>
        </w:rPr>
      </w:pPr>
      <w:r>
        <w:rPr>
          <w:rStyle w:val="51"/>
          <w:rFonts w:ascii="Times New Roman" w:hAnsi="Times New Roman" w:eastAsia="黑体" w:cs="Times New Roman"/>
          <w:color w:val="333333"/>
          <w:sz w:val="20"/>
          <w:szCs w:val="20"/>
        </w:rPr>
        <w:t>执行下面命令，下载必要的包</w:t>
      </w:r>
    </w:p>
    <w:p>
      <w:pPr>
        <w:rPr>
          <w:rFonts w:ascii="Times New Roman" w:hAnsi="Times New Roman" w:eastAsia="黑体"/>
        </w:rPr>
      </w:pPr>
      <w:r>
        <w:rPr>
          <w:rFonts w:ascii="Times New Roman" w:hAnsi="Times New Roman" w:eastAsia="黑体"/>
        </w:rPr>
        <w:t>sudo apt-get install libepoxy-dev build-essential libgtk-3-dev ninja-build libvirglrenderer-dev libsdl2-dev</w:t>
      </w:r>
    </w:p>
    <w:p>
      <w:pPr>
        <w:rPr>
          <w:rFonts w:ascii="Times New Roman" w:hAnsi="Times New Roman" w:eastAsia="黑体"/>
          <w:kern w:val="2"/>
          <w:sz w:val="21"/>
          <w:szCs w:val="22"/>
        </w:rPr>
      </w:pPr>
      <w:r>
        <w:drawing>
          <wp:inline distT="0" distB="0" distL="114300" distR="114300">
            <wp:extent cx="2933700" cy="2226310"/>
            <wp:effectExtent l="0" t="0" r="2540" b="825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22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1</w:t>
      </w:r>
      <w:r>
        <w:t>.2.4编译</w:t>
      </w:r>
      <w:bookmarkStart w:id="0" w:name="_Hlk108978868"/>
      <w:r>
        <w:t>qemu</w:t>
      </w:r>
      <w:bookmarkEnd w:id="0"/>
    </w:p>
    <w:p>
      <w:pPr>
        <w:rPr>
          <w:color w:val="333333"/>
        </w:rPr>
      </w:pPr>
      <w:r>
        <w:rPr>
          <w:rStyle w:val="51"/>
          <w:rFonts w:ascii="Times New Roman" w:hAnsi="Times New Roman" w:eastAsia="黑体"/>
          <w:color w:val="333333"/>
          <w:sz w:val="20"/>
          <w:szCs w:val="20"/>
        </w:rPr>
        <w:t xml:space="preserve">./configure  </w:t>
      </w:r>
      <w:r>
        <w:rPr>
          <w:rStyle w:val="52"/>
          <w:rFonts w:ascii="Times New Roman" w:hAnsi="Times New Roman" w:eastAsia="黑体"/>
          <w:color w:val="000080"/>
          <w:sz w:val="20"/>
          <w:szCs w:val="20"/>
        </w:rPr>
        <w:t>--enable-kvm</w:t>
      </w:r>
      <w:r>
        <w:rPr>
          <w:rStyle w:val="51"/>
          <w:rFonts w:ascii="Times New Roman" w:hAnsi="Times New Roman" w:eastAsia="黑体"/>
          <w:color w:val="333333"/>
          <w:sz w:val="20"/>
          <w:szCs w:val="20"/>
        </w:rPr>
        <w:t xml:space="preserve"> </w:t>
      </w:r>
      <w:r>
        <w:rPr>
          <w:rStyle w:val="52"/>
          <w:rFonts w:ascii="Times New Roman" w:hAnsi="Times New Roman" w:eastAsia="黑体"/>
          <w:color w:val="000080"/>
          <w:sz w:val="20"/>
          <w:szCs w:val="20"/>
        </w:rPr>
        <w:t>--enable-sdl</w:t>
      </w:r>
      <w:r>
        <w:rPr>
          <w:rStyle w:val="51"/>
          <w:rFonts w:ascii="Times New Roman" w:hAnsi="Times New Roman" w:eastAsia="黑体"/>
          <w:color w:val="333333"/>
          <w:sz w:val="20"/>
          <w:szCs w:val="20"/>
        </w:rPr>
        <w:t xml:space="preserve"> </w:t>
      </w:r>
      <w:r>
        <w:rPr>
          <w:rStyle w:val="52"/>
          <w:rFonts w:ascii="Times New Roman" w:hAnsi="Times New Roman" w:eastAsia="黑体"/>
          <w:color w:val="000080"/>
          <w:sz w:val="20"/>
          <w:szCs w:val="20"/>
        </w:rPr>
        <w:t>--enable-gtk</w:t>
      </w:r>
      <w:r>
        <w:rPr>
          <w:rStyle w:val="51"/>
          <w:rFonts w:ascii="Times New Roman" w:hAnsi="Times New Roman" w:eastAsia="黑体"/>
          <w:color w:val="333333"/>
          <w:sz w:val="20"/>
          <w:szCs w:val="20"/>
        </w:rPr>
        <w:t xml:space="preserve"> </w:t>
      </w:r>
      <w:r>
        <w:rPr>
          <w:rStyle w:val="52"/>
          <w:rFonts w:ascii="Times New Roman" w:hAnsi="Times New Roman" w:eastAsia="黑体"/>
          <w:color w:val="000080"/>
          <w:sz w:val="20"/>
          <w:szCs w:val="20"/>
        </w:rPr>
        <w:t>--enable-virglrenderer</w:t>
      </w:r>
      <w:r>
        <w:rPr>
          <w:rStyle w:val="51"/>
          <w:rFonts w:ascii="Times New Roman" w:hAnsi="Times New Roman" w:eastAsia="黑体"/>
          <w:color w:val="333333"/>
          <w:sz w:val="20"/>
          <w:szCs w:val="20"/>
        </w:rPr>
        <w:t xml:space="preserve"> </w:t>
      </w:r>
      <w:r>
        <w:rPr>
          <w:rStyle w:val="52"/>
          <w:rFonts w:ascii="Times New Roman" w:hAnsi="Times New Roman" w:eastAsia="黑体"/>
          <w:color w:val="000080"/>
          <w:sz w:val="20"/>
          <w:szCs w:val="20"/>
        </w:rPr>
        <w:t>--enable-opengl</w:t>
      </w:r>
      <w:r>
        <w:rPr>
          <w:rStyle w:val="51"/>
          <w:rFonts w:ascii="Times New Roman" w:hAnsi="Times New Roman" w:eastAsia="黑体"/>
          <w:color w:val="333333"/>
          <w:sz w:val="20"/>
          <w:szCs w:val="20"/>
        </w:rPr>
        <w:t xml:space="preserve"> </w:t>
      </w:r>
      <w:r>
        <w:rPr>
          <w:rStyle w:val="52"/>
          <w:rFonts w:ascii="Times New Roman" w:hAnsi="Times New Roman" w:eastAsia="黑体"/>
          <w:color w:val="000080"/>
          <w:sz w:val="20"/>
          <w:szCs w:val="20"/>
        </w:rPr>
        <w:t>--target-list</w:t>
      </w:r>
      <w:r>
        <w:rPr>
          <w:rStyle w:val="53"/>
          <w:rFonts w:ascii="Times New Roman" w:hAnsi="Times New Roman" w:eastAsia="黑体"/>
          <w:color w:val="333333"/>
          <w:sz w:val="20"/>
          <w:szCs w:val="20"/>
        </w:rPr>
        <w:t>=</w:t>
      </w:r>
      <w:r>
        <w:rPr>
          <w:rStyle w:val="51"/>
          <w:rFonts w:ascii="Times New Roman" w:hAnsi="Times New Roman" w:eastAsia="黑体"/>
          <w:color w:val="333333"/>
          <w:sz w:val="20"/>
          <w:szCs w:val="20"/>
        </w:rPr>
        <w:t xml:space="preserve">riscv64-softmmu,riscv64-linux-user </w:t>
      </w:r>
      <w:r>
        <w:rPr>
          <w:rStyle w:val="52"/>
          <w:rFonts w:ascii="Times New Roman" w:hAnsi="Times New Roman" w:eastAsia="黑体"/>
          <w:color w:val="000080"/>
          <w:sz w:val="20"/>
          <w:szCs w:val="20"/>
        </w:rPr>
        <w:t>--prefix</w:t>
      </w:r>
      <w:r>
        <w:rPr>
          <w:rStyle w:val="53"/>
          <w:rFonts w:ascii="Times New Roman" w:hAnsi="Times New Roman" w:eastAsia="黑体"/>
          <w:color w:val="333333"/>
          <w:sz w:val="20"/>
          <w:szCs w:val="20"/>
        </w:rPr>
        <w:t>=</w:t>
      </w:r>
      <w:r>
        <w:rPr>
          <w:rStyle w:val="51"/>
          <w:rFonts w:ascii="Times New Roman" w:hAnsi="Times New Roman" w:eastAsia="黑体"/>
          <w:color w:val="333333"/>
          <w:sz w:val="20"/>
          <w:szCs w:val="20"/>
        </w:rPr>
        <w:t>/home/</w:t>
      </w:r>
      <w:r>
        <w:rPr>
          <w:rStyle w:val="51"/>
          <w:rFonts w:hint="eastAsia" w:ascii="Times New Roman" w:hAnsi="Times New Roman" w:eastAsia="黑体"/>
          <w:color w:val="333333"/>
          <w:sz w:val="20"/>
          <w:szCs w:val="20"/>
          <w:lang w:val="en-US" w:eastAsia="zh-CN"/>
        </w:rPr>
        <w:t>xss</w:t>
      </w:r>
      <w:r>
        <w:rPr>
          <w:rStyle w:val="51"/>
          <w:rFonts w:ascii="Times New Roman" w:hAnsi="Times New Roman" w:eastAsia="黑体"/>
          <w:color w:val="333333"/>
          <w:sz w:val="20"/>
          <w:szCs w:val="20"/>
        </w:rPr>
        <w:t>/qemu</w:t>
      </w:r>
    </w:p>
    <w:p>
      <w:pPr>
        <w:rPr>
          <w:rFonts w:ascii="Times New Roman" w:hAnsi="Times New Roman" w:eastAsia="黑体"/>
          <w:kern w:val="2"/>
          <w:sz w:val="21"/>
          <w:szCs w:val="22"/>
        </w:rPr>
      </w:pPr>
      <w:r>
        <w:drawing>
          <wp:inline distT="0" distB="0" distL="114300" distR="114300">
            <wp:extent cx="2912110" cy="2247900"/>
            <wp:effectExtent l="0" t="0" r="2540" b="8255"/>
            <wp:docPr id="5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211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eastAsia="黑体"/>
          <w:kern w:val="2"/>
          <w:sz w:val="21"/>
          <w:szCs w:val="22"/>
          <w:lang w:val="en-US" w:eastAsia="zh-CN"/>
        </w:rPr>
      </w:pPr>
      <w:r>
        <w:rPr>
          <w:rFonts w:hint="eastAsia" w:ascii="Times New Roman" w:hAnsi="Times New Roman" w:eastAsia="黑体"/>
          <w:kern w:val="2"/>
          <w:sz w:val="21"/>
          <w:szCs w:val="22"/>
          <w:lang w:val="en-US" w:eastAsia="zh-CN"/>
        </w:rPr>
        <w:t>make</w:t>
      </w:r>
    </w:p>
    <w:p>
      <w:pPr>
        <w:rPr>
          <w:rFonts w:ascii="Times New Roman" w:hAnsi="Times New Roman" w:eastAsia="黑体"/>
          <w:kern w:val="2"/>
          <w:sz w:val="21"/>
          <w:szCs w:val="22"/>
        </w:rPr>
      </w:pPr>
      <w:r>
        <w:drawing>
          <wp:inline distT="0" distB="0" distL="114300" distR="114300">
            <wp:extent cx="2912110" cy="2165985"/>
            <wp:effectExtent l="0" t="0" r="2540" b="3810"/>
            <wp:docPr id="7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12110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eastAsia="黑体"/>
          <w:kern w:val="2"/>
          <w:sz w:val="21"/>
          <w:szCs w:val="22"/>
          <w:lang w:val="en-US"/>
        </w:rPr>
      </w:pPr>
      <w:r>
        <w:rPr>
          <w:rFonts w:hint="eastAsia" w:ascii="Times New Roman" w:hAnsi="Times New Roman" w:eastAsia="黑体"/>
          <w:kern w:val="2"/>
          <w:sz w:val="21"/>
          <w:szCs w:val="22"/>
          <w:lang w:val="en-US" w:eastAsia="zh-CN"/>
        </w:rPr>
        <w:t>make install</w:t>
      </w:r>
    </w:p>
    <w:p>
      <w:pPr>
        <w:rPr>
          <w:rFonts w:ascii="Times New Roman" w:hAnsi="Times New Roman" w:eastAsia="黑体"/>
          <w:kern w:val="2"/>
          <w:sz w:val="21"/>
          <w:szCs w:val="22"/>
        </w:rPr>
      </w:pPr>
      <w:r>
        <w:drawing>
          <wp:inline distT="0" distB="0" distL="114300" distR="114300">
            <wp:extent cx="2933700" cy="1545590"/>
            <wp:effectExtent l="0" t="0" r="2540" b="8890"/>
            <wp:docPr id="7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黑体"/>
          <w:kern w:val="2"/>
          <w:sz w:val="21"/>
          <w:szCs w:val="22"/>
        </w:rPr>
      </w:pPr>
    </w:p>
    <w:p>
      <w:pPr>
        <w:rPr>
          <w:rFonts w:ascii="Times New Roman" w:hAnsi="Times New Roman" w:eastAsia="黑体"/>
        </w:rPr>
      </w:pPr>
      <w:r>
        <w:rPr>
          <w:rFonts w:ascii="Times New Roman" w:hAnsi="Times New Roman" w:eastAsia="黑体"/>
          <w:sz w:val="20"/>
          <w:szCs w:val="20"/>
          <w:shd w:val="clear" w:color="auto" w:fill="F7F7F9"/>
        </w:rPr>
        <w:t>gedit ~/.bashrc</w:t>
      </w:r>
    </w:p>
    <w:p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eastAsia="黑体"/>
          <w:color w:val="333333"/>
          <w:sz w:val="20"/>
          <w:szCs w:val="20"/>
        </w:rPr>
      </w:pPr>
      <w:r>
        <w:rPr>
          <w:rFonts w:ascii="Times New Roman" w:hAnsi="Times New Roman" w:eastAsia="黑体"/>
          <w:color w:val="333333"/>
          <w:sz w:val="20"/>
          <w:szCs w:val="20"/>
        </w:rPr>
        <w:t>下面两句加到文件最后</w:t>
      </w:r>
    </w:p>
    <w:p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eastAsia="黑体"/>
          <w:color w:val="333333"/>
          <w:sz w:val="20"/>
          <w:szCs w:val="20"/>
        </w:rPr>
      </w:pPr>
      <w:r>
        <w:rPr>
          <w:rFonts w:ascii="Times New Roman" w:hAnsi="Times New Roman" w:eastAsia="黑体"/>
          <w:color w:val="333333"/>
          <w:sz w:val="20"/>
          <w:szCs w:val="20"/>
        </w:rPr>
        <w:t>export QEMU_HOME=/home/</w:t>
      </w:r>
      <w:r>
        <w:rPr>
          <w:rFonts w:hint="eastAsia" w:ascii="Times New Roman" w:hAnsi="Times New Roman" w:eastAsia="黑体"/>
          <w:color w:val="333333"/>
          <w:sz w:val="20"/>
          <w:szCs w:val="20"/>
          <w:lang w:val="en-US" w:eastAsia="zh-CN"/>
        </w:rPr>
        <w:t>xss</w:t>
      </w:r>
      <w:r>
        <w:rPr>
          <w:rFonts w:ascii="Times New Roman" w:hAnsi="Times New Roman" w:eastAsia="黑体"/>
          <w:color w:val="333333"/>
          <w:sz w:val="20"/>
          <w:szCs w:val="20"/>
        </w:rPr>
        <w:t>/qemu</w:t>
      </w:r>
    </w:p>
    <w:p>
      <w:pPr>
        <w:rPr>
          <w:rFonts w:ascii="Times New Roman" w:hAnsi="Times New Roman" w:eastAsia="黑体"/>
          <w:kern w:val="2"/>
          <w:sz w:val="21"/>
          <w:szCs w:val="22"/>
        </w:rPr>
      </w:pPr>
      <w:r>
        <w:rPr>
          <w:rFonts w:ascii="Times New Roman" w:hAnsi="Times New Roman" w:eastAsia="黑体"/>
          <w:color w:val="333333"/>
          <w:sz w:val="20"/>
          <w:szCs w:val="20"/>
        </w:rPr>
        <w:t>export PATH=$QEMU_HOME/bin:$PATH</w:t>
      </w:r>
    </w:p>
    <w:p>
      <w:pPr>
        <w:rPr>
          <w:rStyle w:val="23"/>
          <w:rFonts w:ascii="Times New Roman" w:hAnsi="Times New Roman" w:eastAsia="黑体" w:cs="Times New Roman"/>
          <w:sz w:val="20"/>
          <w:szCs w:val="20"/>
          <w:shd w:val="clear" w:color="auto" w:fill="F7F7F9"/>
        </w:rPr>
      </w:pPr>
      <w:r>
        <w:rPr>
          <w:rStyle w:val="23"/>
          <w:rFonts w:ascii="Times New Roman" w:hAnsi="Times New Roman" w:eastAsia="黑体" w:cs="Times New Roman"/>
          <w:sz w:val="20"/>
          <w:szCs w:val="20"/>
          <w:shd w:val="clear" w:color="auto" w:fill="F7F7F9"/>
        </w:rPr>
        <w:t>立即生效</w:t>
      </w:r>
    </w:p>
    <w:p>
      <w:pPr>
        <w:rPr>
          <w:rFonts w:ascii="Times New Roman" w:hAnsi="Times New Roman" w:eastAsia="黑体"/>
          <w:color w:val="40485B"/>
          <w:shd w:val="clear" w:color="auto" w:fill="FFFFFF"/>
        </w:rPr>
      </w:pPr>
      <w:r>
        <w:rPr>
          <w:rStyle w:val="23"/>
          <w:rFonts w:ascii="Times New Roman" w:hAnsi="Times New Roman" w:eastAsia="黑体" w:cs="Times New Roman"/>
          <w:sz w:val="20"/>
          <w:szCs w:val="20"/>
          <w:shd w:val="clear" w:color="auto" w:fill="F7F7F9"/>
        </w:rPr>
        <w:t>source ~/.bashrc</w:t>
      </w:r>
      <w:r>
        <w:rPr>
          <w:rFonts w:ascii="Times New Roman" w:hAnsi="Times New Roman" w:eastAsia="黑体"/>
          <w:color w:val="40485B"/>
          <w:shd w:val="clear" w:color="auto" w:fill="FFFFFF"/>
        </w:rPr>
        <w:t> </w:t>
      </w:r>
    </w:p>
    <w:p>
      <w:pPr>
        <w:rPr>
          <w:rStyle w:val="23"/>
          <w:rFonts w:ascii="Times New Roman" w:hAnsi="Times New Roman" w:eastAsia="黑体" w:cs="Times New Roman"/>
          <w:sz w:val="20"/>
          <w:szCs w:val="20"/>
          <w:shd w:val="clear" w:color="auto" w:fill="F7F7F9"/>
        </w:rPr>
      </w:pPr>
      <w:r>
        <w:rPr>
          <w:rStyle w:val="23"/>
          <w:rFonts w:hint="eastAsia" w:ascii="Times New Roman" w:hAnsi="Times New Roman" w:eastAsia="黑体" w:cs="Times New Roman"/>
          <w:sz w:val="20"/>
          <w:szCs w:val="20"/>
          <w:shd w:val="clear" w:color="auto" w:fill="F7F7F9"/>
        </w:rPr>
        <w:t>查看</w:t>
      </w:r>
      <w:r>
        <w:rPr>
          <w:rStyle w:val="23"/>
          <w:rFonts w:ascii="Times New Roman" w:hAnsi="Times New Roman" w:eastAsia="黑体" w:cs="Times New Roman"/>
          <w:sz w:val="20"/>
          <w:szCs w:val="20"/>
          <w:shd w:val="clear" w:color="auto" w:fill="F7F7F9"/>
        </w:rPr>
        <w:t>PATH</w:t>
      </w:r>
      <w:r>
        <w:rPr>
          <w:rStyle w:val="23"/>
          <w:rFonts w:hint="eastAsia" w:ascii="Times New Roman" w:hAnsi="Times New Roman" w:eastAsia="黑体" w:cs="Times New Roman"/>
          <w:sz w:val="20"/>
          <w:szCs w:val="20"/>
          <w:shd w:val="clear" w:color="auto" w:fill="F7F7F9"/>
        </w:rPr>
        <w:t>环境变量</w:t>
      </w:r>
    </w:p>
    <w:p>
      <w:pPr>
        <w:rPr>
          <w:rStyle w:val="23"/>
          <w:rFonts w:ascii="Times New Roman" w:hAnsi="Times New Roman" w:eastAsia="黑体" w:cs="Times New Roman"/>
          <w:sz w:val="20"/>
          <w:szCs w:val="20"/>
          <w:shd w:val="clear" w:color="auto" w:fill="F7F7F9"/>
        </w:rPr>
      </w:pPr>
      <w:r>
        <w:rPr>
          <w:rStyle w:val="23"/>
          <w:rFonts w:ascii="Times New Roman" w:hAnsi="Times New Roman" w:eastAsia="黑体" w:cs="Times New Roman"/>
          <w:sz w:val="20"/>
          <w:szCs w:val="20"/>
          <w:shd w:val="clear" w:color="auto" w:fill="F7F7F9"/>
        </w:rPr>
        <w:t>echo $PATH</w:t>
      </w:r>
    </w:p>
    <w:p>
      <w:pPr>
        <w:rPr>
          <w:rFonts w:ascii="Times New Roman" w:hAnsi="Times New Roman" w:eastAsia="黑体"/>
          <w:kern w:val="2"/>
          <w:sz w:val="21"/>
          <w:szCs w:val="22"/>
        </w:rPr>
      </w:pPr>
      <w:r>
        <w:drawing>
          <wp:inline distT="0" distB="0" distL="114300" distR="114300">
            <wp:extent cx="2927985" cy="582295"/>
            <wp:effectExtent l="0" t="0" r="8255" b="635"/>
            <wp:docPr id="7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27985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</w:t>
      </w:r>
      <w:r>
        <w:t>.3欧拉环境配置</w:t>
      </w:r>
    </w:p>
    <w:p>
      <w:pPr>
        <w:pStyle w:val="4"/>
      </w:pPr>
      <w:r>
        <w:rPr>
          <w:rFonts w:hint="eastAsia"/>
        </w:rPr>
        <w:t>1</w:t>
      </w:r>
      <w:r>
        <w:t>.3.1下载镜像</w:t>
      </w:r>
    </w:p>
    <w:p>
      <w:r>
        <w:t>下载地址</w:t>
      </w:r>
      <w:r>
        <w:rPr>
          <w:rStyle w:val="22"/>
        </w:rPr>
        <w:t xml:space="preserve"> </w:t>
      </w:r>
      <w:r>
        <w:fldChar w:fldCharType="begin"/>
      </w:r>
      <w:r>
        <w:instrText xml:space="preserve"> HYPERLINK "https://mirror.iscas.ac.cn/openeuler-sig-riscv/openEuler-RISC-V/testing/20220621/v0.1/QEMU/" </w:instrText>
      </w:r>
      <w:r>
        <w:fldChar w:fldCharType="separate"/>
      </w:r>
      <w:r>
        <w:rPr>
          <w:rStyle w:val="22"/>
        </w:rPr>
        <w:t>https://mirror.iscas.ac.cn/openeuler-sig-riscv/openEuler-RISC-V/testing/20220621/v0.1/QEMU/</w:t>
      </w:r>
      <w:r>
        <w:rPr>
          <w:rStyle w:val="22"/>
        </w:rPr>
        <w:fldChar w:fldCharType="end"/>
      </w:r>
    </w:p>
    <w:p>
      <w:r>
        <w:t>下载 QEMU 目录下的openeuler-qemu-xfce.raw.tar.zst、fw_payload_oe_qemuvirt.elf 和 start_vm_xfce.sh</w:t>
      </w:r>
    </w:p>
    <w:p>
      <w:pPr>
        <w:pStyle w:val="4"/>
      </w:pPr>
      <w:r>
        <w:rPr>
          <w:rFonts w:hint="eastAsia"/>
        </w:rPr>
        <w:t>1</w:t>
      </w:r>
      <w:r>
        <w:t>.3.2下载必要的包</w:t>
      </w:r>
    </w:p>
    <w:p>
      <w:pPr>
        <w:rPr>
          <w:color w:val="24292F"/>
          <w:sz w:val="20"/>
          <w:szCs w:val="20"/>
        </w:rPr>
      </w:pPr>
      <w:r>
        <w:rPr>
          <w:color w:val="24292F"/>
          <w:sz w:val="20"/>
          <w:szCs w:val="20"/>
        </w:rPr>
        <w:t>sudo apt install zstd -y</w:t>
      </w:r>
    </w:p>
    <w:p>
      <w:r>
        <w:drawing>
          <wp:inline distT="0" distB="0" distL="114300" distR="114300">
            <wp:extent cx="2922905" cy="1943100"/>
            <wp:effectExtent l="0" t="0" r="2540" b="0"/>
            <wp:docPr id="8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2290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1</w:t>
      </w:r>
      <w:r>
        <w:t>.3.3解压文件</w:t>
      </w:r>
    </w:p>
    <w:p>
      <w:pPr>
        <w:rPr>
          <w:rFonts w:ascii="Times New Roman" w:hAnsi="Times New Roman" w:eastAsia="黑体"/>
          <w:color w:val="24292F"/>
          <w:sz w:val="20"/>
          <w:szCs w:val="20"/>
        </w:rPr>
      </w:pPr>
      <w:r>
        <w:rPr>
          <w:rFonts w:ascii="Times New Roman" w:hAnsi="Times New Roman" w:eastAsia="黑体"/>
          <w:color w:val="24292F"/>
          <w:sz w:val="20"/>
          <w:szCs w:val="20"/>
        </w:rPr>
        <w:t>tar -I zstdmt -xvf ./openeuler-qemu-xfce.raw.tar.zst</w:t>
      </w:r>
    </w:p>
    <w:p>
      <w:r>
        <w:drawing>
          <wp:inline distT="0" distB="0" distL="114300" distR="114300">
            <wp:extent cx="2950210" cy="277495"/>
            <wp:effectExtent l="0" t="0" r="7620" b="3175"/>
            <wp:docPr id="8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50210" cy="27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1.3.4启动</w:t>
      </w:r>
      <w:r>
        <w:rPr>
          <w:rFonts w:hint="eastAsia"/>
        </w:rPr>
        <w:t>虚拟机</w:t>
      </w:r>
    </w:p>
    <w:p>
      <w:pPr>
        <w:pStyle w:val="36"/>
        <w:ind w:left="0" w:leftChars="0" w:firstLine="0" w:firstLineChars="0"/>
        <w:rPr>
          <w:rFonts w:cs="Times New Roman" w:asciiTheme="minorHAnsi" w:hAnsiTheme="minorHAnsi" w:eastAsiaTheme="minorEastAsia"/>
          <w:sz w:val="24"/>
          <w:szCs w:val="24"/>
          <w:lang w:val="en-US" w:eastAsia="zh-CN" w:bidi="ar-SA"/>
        </w:rPr>
      </w:pPr>
      <w:r>
        <w:rPr>
          <w:rFonts w:hint="eastAsia" w:cs="Times New Roman" w:asciiTheme="minorHAnsi" w:hAnsiTheme="minorHAnsi" w:eastAsiaTheme="minorEastAsia"/>
          <w:sz w:val="24"/>
          <w:szCs w:val="24"/>
          <w:lang w:val="en-US" w:eastAsia="zh-CN" w:bidi="ar-SA"/>
        </w:rPr>
        <w:t>bash .</w:t>
      </w:r>
      <w:r>
        <w:rPr>
          <w:rFonts w:cs="Times New Roman" w:asciiTheme="minorHAnsi" w:hAnsiTheme="minorHAnsi" w:eastAsiaTheme="minorEastAsia"/>
          <w:sz w:val="24"/>
          <w:szCs w:val="24"/>
          <w:lang w:val="en-US" w:eastAsia="zh-CN" w:bidi="ar-SA"/>
        </w:rPr>
        <w:t>/start_vm_xfce.sh</w:t>
      </w:r>
      <w:r>
        <w:rPr>
          <w:rFonts w:hint="eastAsia" w:cs="Times New Roman" w:asciiTheme="minorHAnsi" w:hAnsiTheme="minorHAnsi" w:eastAsiaTheme="minorEastAsia"/>
          <w:sz w:val="24"/>
          <w:szCs w:val="24"/>
          <w:lang w:val="en-US" w:eastAsia="zh-CN" w:bidi="ar-SA"/>
        </w:rPr>
        <w:t>报错：</w:t>
      </w:r>
    </w:p>
    <w:p>
      <w:pPr>
        <w:pStyle w:val="36"/>
        <w:ind w:left="0" w:leftChars="0" w:firstLine="0" w:firstLineChars="0"/>
        <w:rPr>
          <w:b/>
          <w:bCs/>
        </w:rPr>
      </w:pPr>
      <w:r>
        <w:drawing>
          <wp:inline distT="0" distB="0" distL="114300" distR="114300">
            <wp:extent cx="2939415" cy="1104900"/>
            <wp:effectExtent l="0" t="0" r="7620" b="6985"/>
            <wp:docPr id="8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3941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ind w:left="0" w:leftChars="0" w:firstLine="0" w:firstLineChars="0"/>
        <w:rPr>
          <w:rFonts w:cs="Times New Roman" w:asciiTheme="minorHAnsi" w:hAnsiTheme="minorHAnsi" w:eastAsiaTheme="minorEastAsia"/>
          <w:sz w:val="24"/>
          <w:szCs w:val="24"/>
          <w:lang w:val="en-US" w:eastAsia="zh-CN" w:bidi="ar-SA"/>
        </w:rPr>
      </w:pPr>
      <w:r>
        <w:rPr>
          <w:rFonts w:hint="eastAsia" w:cs="Times New Roman" w:asciiTheme="minorHAnsi" w:hAnsiTheme="minorHAnsi" w:eastAsiaTheme="minorEastAsia"/>
          <w:sz w:val="24"/>
          <w:szCs w:val="24"/>
          <w:lang w:val="en-US" w:eastAsia="zh-CN" w:bidi="ar-SA"/>
        </w:rPr>
        <w:t>解决方法：</w:t>
      </w:r>
    </w:p>
    <w:p>
      <w:pPr>
        <w:pStyle w:val="36"/>
        <w:ind w:left="0" w:leftChars="0" w:firstLine="0" w:firstLineChars="0"/>
        <w:rPr>
          <w:rFonts w:cs="Times New Roman" w:asciiTheme="minorHAnsi" w:hAnsiTheme="minorHAnsi" w:eastAsiaTheme="minorEastAsia"/>
          <w:sz w:val="24"/>
          <w:szCs w:val="24"/>
          <w:lang w:val="en-US" w:eastAsia="zh-CN" w:bidi="ar-SA"/>
        </w:rPr>
      </w:pPr>
      <w:r>
        <w:rPr>
          <w:rFonts w:cs="Times New Roman" w:asciiTheme="minorHAnsi" w:hAnsiTheme="minorHAnsi" w:eastAsiaTheme="minorEastAsia"/>
          <w:sz w:val="24"/>
          <w:szCs w:val="24"/>
          <w:lang w:val="en-US" w:eastAsia="zh-CN" w:bidi="ar-SA"/>
        </w:rPr>
        <w:t xml:space="preserve">$ </w:t>
      </w:r>
      <w:r>
        <w:rPr>
          <w:rFonts w:hint="eastAsia" w:cs="Times New Roman" w:asciiTheme="minorHAnsi" w:hAnsiTheme="minorHAnsi" w:eastAsiaTheme="minorEastAsia"/>
          <w:sz w:val="24"/>
          <w:szCs w:val="24"/>
          <w:lang w:val="en-US" w:eastAsia="zh-CN" w:bidi="ar-SA"/>
        </w:rPr>
        <w:t>sudo</w:t>
      </w:r>
      <w:r>
        <w:rPr>
          <w:rFonts w:cs="Times New Roman" w:asciiTheme="minorHAnsi" w:hAnsiTheme="minorHAnsi" w:eastAsiaTheme="minorEastAsia"/>
          <w:sz w:val="24"/>
          <w:szCs w:val="24"/>
          <w:lang w:val="en-US" w:eastAsia="zh-CN" w:bidi="ar-SA"/>
        </w:rPr>
        <w:t xml:space="preserve"> -</w:t>
      </w:r>
      <w:r>
        <w:rPr>
          <w:rFonts w:hint="eastAsia" w:cs="Times New Roman" w:asciiTheme="minorHAnsi" w:hAnsiTheme="minorHAnsi" w:eastAsiaTheme="minorEastAsia"/>
          <w:sz w:val="24"/>
          <w:szCs w:val="24"/>
          <w:lang w:val="en-US" w:eastAsia="zh-CN" w:bidi="ar-SA"/>
        </w:rPr>
        <w:t>i</w:t>
      </w:r>
    </w:p>
    <w:p>
      <w:pPr>
        <w:pStyle w:val="36"/>
        <w:ind w:left="0" w:leftChars="0" w:firstLine="0" w:firstLineChars="0"/>
        <w:rPr>
          <w:rFonts w:cs="Times New Roman" w:asciiTheme="minorHAnsi" w:hAnsiTheme="minorHAnsi" w:eastAsiaTheme="minorEastAsia"/>
          <w:sz w:val="24"/>
          <w:szCs w:val="24"/>
          <w:lang w:val="en-US" w:eastAsia="zh-CN" w:bidi="ar-SA"/>
        </w:rPr>
      </w:pPr>
      <w:r>
        <w:rPr>
          <w:rFonts w:hint="eastAsia" w:cs="Times New Roman" w:asciiTheme="minorHAnsi" w:hAnsiTheme="minorHAnsi" w:eastAsiaTheme="minorEastAsia"/>
          <w:sz w:val="24"/>
          <w:szCs w:val="24"/>
          <w:lang w:val="en-US" w:eastAsia="zh-CN" w:bidi="ar-SA"/>
        </w:rPr>
        <w:t>$</w:t>
      </w:r>
      <w:r>
        <w:rPr>
          <w:rFonts w:cs="Times New Roman" w:asciiTheme="minorHAnsi" w:hAnsiTheme="minorHAnsi" w:eastAsiaTheme="minorEastAsia"/>
          <w:sz w:val="24"/>
          <w:szCs w:val="24"/>
          <w:lang w:val="en-US" w:eastAsia="zh-CN" w:bidi="ar-SA"/>
        </w:rPr>
        <w:t xml:space="preserve"> sysctl vm.overcommit_memory=1</w:t>
      </w:r>
    </w:p>
    <w:p>
      <w:pPr>
        <w:pStyle w:val="36"/>
        <w:ind w:left="0" w:leftChars="0" w:firstLine="0" w:firstLineChars="0"/>
      </w:pPr>
      <w:r>
        <w:drawing>
          <wp:inline distT="0" distB="0" distL="114300" distR="114300">
            <wp:extent cx="2917190" cy="506095"/>
            <wp:effectExtent l="0" t="0" r="8255" b="1270"/>
            <wp:docPr id="8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17190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ind w:left="0" w:leftChars="0" w:firstLine="0" w:firstLineChars="0"/>
      </w:pPr>
      <w:r>
        <w:rPr>
          <w:rFonts w:hint="eastAsia"/>
        </w:rPr>
        <w:t>重新运行，成功！</w:t>
      </w:r>
    </w:p>
    <w:p>
      <w:pPr>
        <w:rPr>
          <w:rFonts w:hint="eastAsia"/>
        </w:rPr>
      </w:pPr>
      <w:r>
        <w:rPr>
          <w:rFonts w:hint="eastAsia"/>
        </w:rPr>
        <w:t>启动成功后，在命令行和图形界面中都出现登录界面，如下所示。</w:t>
      </w:r>
    </w:p>
    <w:p>
      <w:r>
        <w:drawing>
          <wp:inline distT="0" distB="0" distL="114300" distR="114300">
            <wp:extent cx="2933700" cy="3401695"/>
            <wp:effectExtent l="0" t="0" r="2540" b="9525"/>
            <wp:docPr id="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961640" cy="3221355"/>
            <wp:effectExtent l="0" t="0" r="6985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6164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 w:ascii="Consolas" w:hAnsi="Consolas"/>
          <w:sz w:val="20"/>
          <w:szCs w:val="20"/>
          <w:shd w:val="clear" w:color="auto" w:fill="F7F7F9"/>
        </w:rPr>
        <w:t>默认用户密码 root</w:t>
      </w:r>
      <w:r>
        <w:rPr>
          <w:rFonts w:ascii="Consolas" w:hAnsi="Consolas"/>
          <w:sz w:val="20"/>
          <w:szCs w:val="20"/>
          <w:shd w:val="clear" w:color="auto" w:fill="F7F7F9"/>
        </w:rPr>
        <w:t xml:space="preserve"> </w:t>
      </w:r>
      <w:r>
        <w:rPr>
          <w:rFonts w:hint="eastAsia" w:ascii="Consolas" w:hAnsi="Consolas"/>
          <w:sz w:val="20"/>
          <w:szCs w:val="20"/>
          <w:shd w:val="clear" w:color="auto" w:fill="F7F7F9"/>
        </w:rPr>
        <w:t xml:space="preserve"> </w:t>
      </w:r>
      <w:r>
        <w:rPr>
          <w:rFonts w:ascii="Consolas" w:hAnsi="Consolas"/>
          <w:sz w:val="20"/>
          <w:szCs w:val="20"/>
          <w:shd w:val="clear" w:color="auto" w:fill="F7F7F9"/>
        </w:rPr>
        <w:t>o</w:t>
      </w:r>
      <w:r>
        <w:rPr>
          <w:rFonts w:hint="eastAsia" w:ascii="Consolas" w:hAnsi="Consolas"/>
          <w:sz w:val="20"/>
          <w:szCs w:val="20"/>
          <w:shd w:val="clear" w:color="auto" w:fill="F7F7F9"/>
        </w:rPr>
        <w:t>penEuler</w:t>
      </w:r>
      <w:r>
        <w:rPr>
          <w:rFonts w:ascii="Consolas" w:hAnsi="Consolas"/>
          <w:sz w:val="20"/>
          <w:szCs w:val="20"/>
          <w:shd w:val="clear" w:color="auto" w:fill="F7F7F9"/>
        </w:rPr>
        <w:t>12#</w:t>
      </w:r>
      <w:r>
        <w:rPr>
          <w:rFonts w:hint="eastAsia" w:ascii="Consolas" w:hAnsi="Consolas"/>
          <w:sz w:val="20"/>
          <w:szCs w:val="20"/>
          <w:shd w:val="clear" w:color="auto" w:fill="F7F7F9"/>
        </w:rPr>
        <w:t>$</w:t>
      </w:r>
    </w:p>
    <w:p>
      <w:r>
        <w:rPr>
          <w:rFonts w:hint="eastAsia"/>
        </w:rPr>
        <w:t>登录成功后出现如下界面：</w:t>
      </w:r>
      <w:r>
        <w:br w:type="textWrapping"/>
      </w:r>
      <w:r>
        <w:drawing>
          <wp:inline distT="0" distB="0" distL="0" distR="0">
            <wp:extent cx="5274310" cy="412813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1</w:t>
      </w:r>
      <w:r>
        <w:t>.3.5安装firefox浏览器</w:t>
      </w:r>
    </w:p>
    <w:p>
      <w:pPr>
        <w:rPr>
          <w:rFonts w:ascii="Times New Roman" w:hAnsi="Times New Roman" w:eastAsia="黑体"/>
          <w:color w:val="24292F"/>
          <w:sz w:val="20"/>
          <w:szCs w:val="20"/>
        </w:rPr>
      </w:pPr>
      <w:r>
        <w:rPr>
          <w:rFonts w:hint="eastAsia"/>
        </w:rPr>
        <w:t>在</w:t>
      </w:r>
      <w:r>
        <w:t>openEuler</w:t>
      </w:r>
      <w:r>
        <w:rPr>
          <w:rFonts w:hint="eastAsia"/>
        </w:rPr>
        <w:t>图形界面中，按快捷键Ctrl+Alt+t，在终端中输入：</w:t>
      </w:r>
      <w:r>
        <w:br w:type="textWrapping"/>
      </w:r>
      <w:r>
        <w:rPr>
          <w:rFonts w:ascii="Times New Roman" w:hAnsi="Times New Roman" w:eastAsia="黑体"/>
          <w:color w:val="24292F"/>
          <w:sz w:val="20"/>
          <w:szCs w:val="20"/>
        </w:rPr>
        <w:t>dnf install firefox</w:t>
      </w:r>
    </w:p>
    <w:p>
      <w:r>
        <w:drawing>
          <wp:inline distT="0" distB="0" distL="114300" distR="114300">
            <wp:extent cx="4022090" cy="3037205"/>
            <wp:effectExtent l="0" t="0" r="4445" b="6985"/>
            <wp:docPr id="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2209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黑体"/>
          <w:color w:val="24292F"/>
          <w:sz w:val="20"/>
          <w:szCs w:val="20"/>
        </w:rPr>
      </w:pPr>
      <w:r>
        <w:rPr>
          <w:rFonts w:hint="eastAsia" w:ascii="Times New Roman" w:hAnsi="Times New Roman" w:eastAsia="黑体"/>
          <w:color w:val="24292F"/>
          <w:sz w:val="20"/>
          <w:szCs w:val="20"/>
        </w:rPr>
        <w:t>安装完成后：</w:t>
      </w:r>
    </w:p>
    <w:p>
      <w:r>
        <w:drawing>
          <wp:inline distT="0" distB="0" distL="114300" distR="114300">
            <wp:extent cx="3232785" cy="2035810"/>
            <wp:effectExtent l="0" t="0" r="5715" b="4445"/>
            <wp:docPr id="8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32785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1</w:t>
      </w:r>
      <w:r>
        <w:t>.3.6</w:t>
      </w:r>
      <w:r>
        <w:rPr>
          <w:rFonts w:hint="eastAsia"/>
        </w:rPr>
        <w:t>启动</w:t>
      </w:r>
      <w:r>
        <w:t>firefox</w:t>
      </w:r>
    </w:p>
    <w:p>
      <w:r>
        <w:drawing>
          <wp:inline distT="0" distB="0" distL="0" distR="0">
            <wp:extent cx="4902200" cy="33528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33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7010" cy="3206115"/>
            <wp:effectExtent l="0" t="0" r="9525" b="0"/>
            <wp:docPr id="8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17010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查看Firefox版本信息：</w:t>
      </w:r>
    </w:p>
    <w:p>
      <w:r>
        <w:drawing>
          <wp:inline distT="0" distB="0" distL="114300" distR="114300">
            <wp:extent cx="4038600" cy="3200400"/>
            <wp:effectExtent l="0" t="0" r="9525" b="5715"/>
            <wp:docPr id="9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2功能测试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2.1网页浏览（网页，图片，视频）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2.1.1 网页浏览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①在地址栏输入baidu网址：www.baidu.com，进入baidu网首页。</w:t>
      </w:r>
    </w:p>
    <w:p>
      <w:r>
        <w:drawing>
          <wp:inline distT="0" distB="0" distL="114300" distR="114300">
            <wp:extent cx="4779010" cy="3793490"/>
            <wp:effectExtent l="0" t="0" r="3175" b="6350"/>
            <wp:docPr id="9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79010" cy="379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②滚动鼠标，在页面低端点击进入任意一条新闻，进入该新闻页面，正常：</w:t>
      </w:r>
    </w:p>
    <w:p>
      <w:r>
        <w:drawing>
          <wp:inline distT="0" distB="0" distL="114300" distR="114300">
            <wp:extent cx="4784090" cy="3810000"/>
            <wp:effectExtent l="0" t="0" r="8890" b="635"/>
            <wp:docPr id="9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8409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③按住Ctrl，滚动鼠标滚轮，缩放页面，正常：</w:t>
      </w:r>
    </w:p>
    <w:p>
      <w:r>
        <w:drawing>
          <wp:inline distT="0" distB="0" distL="114300" distR="114300">
            <wp:extent cx="4789805" cy="3782695"/>
            <wp:effectExtent l="0" t="0" r="3175" b="6350"/>
            <wp:docPr id="9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89805" cy="378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④点击新的网页链接，正常：</w:t>
      </w:r>
    </w:p>
    <w:p>
      <w:r>
        <w:drawing>
          <wp:inline distT="0" distB="0" distL="114300" distR="114300">
            <wp:extent cx="4794885" cy="3788410"/>
            <wp:effectExtent l="0" t="0" r="8890" b="635"/>
            <wp:docPr id="9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⑤滚动至页面底端，点击“返回顶部”，页面返回顶部，正常。</w:t>
      </w:r>
    </w:p>
    <w:p>
      <w:r>
        <w:drawing>
          <wp:inline distT="0" distB="0" distL="114300" distR="114300">
            <wp:extent cx="4779010" cy="3750310"/>
            <wp:effectExtent l="0" t="0" r="3175" b="6350"/>
            <wp:docPr id="9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79010" cy="37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网页浏览正常。</w:t>
      </w:r>
    </w:p>
    <w:p>
      <w:pPr>
        <w:pStyle w:val="4"/>
        <w:bidi w:val="0"/>
        <w:rPr>
          <w:rFonts w:hint="eastAsia"/>
          <w:color w:val="FF0000"/>
          <w:highlight w:val="yellow"/>
          <w:lang w:val="en-US" w:eastAsia="zh-CN"/>
        </w:rPr>
      </w:pPr>
      <w:r>
        <w:rPr>
          <w:rFonts w:hint="eastAsia"/>
          <w:color w:val="FF0000"/>
          <w:highlight w:val="yellow"/>
          <w:lang w:val="en-US" w:eastAsia="zh-CN"/>
        </w:rPr>
        <w:t>2.1.2 图片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右键网页中的图片，分别测试各个功能。</w:t>
      </w:r>
    </w:p>
    <w:p>
      <w:r>
        <w:drawing>
          <wp:inline distT="0" distB="0" distL="114300" distR="114300">
            <wp:extent cx="5272405" cy="4186555"/>
            <wp:effectExtent l="0" t="0" r="6350" b="1905"/>
            <wp:docPr id="10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8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①在新网页中打开图片，正常：</w:t>
      </w:r>
    </w:p>
    <w:p>
      <w:r>
        <w:drawing>
          <wp:inline distT="0" distB="0" distL="114300" distR="114300">
            <wp:extent cx="5270500" cy="4193540"/>
            <wp:effectExtent l="0" t="0" r="8255" b="5715"/>
            <wp:docPr id="10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9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highlight w:val="yellow"/>
          <w:lang w:val="en-US" w:eastAsia="zh-CN"/>
        </w:rPr>
      </w:pPr>
      <w:r>
        <w:rPr>
          <w:rFonts w:hint="eastAsia"/>
          <w:color w:val="FF0000"/>
          <w:highlight w:val="yellow"/>
          <w:lang w:val="en-US" w:eastAsia="zh-CN"/>
        </w:rPr>
        <w:t>②将网页另存到本地，出现“保存”按钮超出界面无法点击的问题：</w:t>
      </w:r>
    </w:p>
    <w:p>
      <w:r>
        <w:drawing>
          <wp:inline distT="0" distB="0" distL="114300" distR="114300">
            <wp:extent cx="5271770" cy="4155440"/>
            <wp:effectExtent l="0" t="0" r="6985" b="635"/>
            <wp:docPr id="10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5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但是隐约可以看到右侧的蓝色点击按钮，点击可以保存图片如下：</w:t>
      </w:r>
    </w:p>
    <w:p>
      <w:r>
        <w:drawing>
          <wp:inline distT="0" distB="0" distL="114300" distR="114300">
            <wp:extent cx="5270500" cy="4127500"/>
            <wp:effectExtent l="0" t="0" r="8255" b="6985"/>
            <wp:docPr id="10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2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③点击取消，返回原来的页面，缩小页面显示比例，依然出现“保存”按钮无法显示的问题。</w:t>
      </w:r>
    </w:p>
    <w:p>
      <w:r>
        <w:drawing>
          <wp:inline distT="0" distB="0" distL="114300" distR="114300">
            <wp:extent cx="5269865" cy="3942080"/>
            <wp:effectExtent l="0" t="0" r="8890" b="8890"/>
            <wp:docPr id="10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155440"/>
            <wp:effectExtent l="0" t="0" r="6985" b="635"/>
            <wp:docPr id="10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5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④编辑完文件名后，直接按Enter，图片文件能够保存成功。</w:t>
      </w:r>
      <w:r>
        <w:drawing>
          <wp:inline distT="0" distB="0" distL="114300" distR="114300">
            <wp:extent cx="5273040" cy="4156710"/>
            <wp:effectExtent l="0" t="0" r="5715" b="10160"/>
            <wp:docPr id="10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5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⑤再次保存，文件已存在，提示替换文件，正常。</w:t>
      </w:r>
    </w:p>
    <w:p>
      <w:r>
        <w:drawing>
          <wp:inline distT="0" distB="0" distL="114300" distR="114300">
            <wp:extent cx="5273040" cy="4117340"/>
            <wp:effectExtent l="0" t="0" r="5715" b="6350"/>
            <wp:docPr id="10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1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复制图片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正常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复制图片链接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bookmarkStart w:id="1" w:name="_GoBack"/>
      <w:bookmarkEnd w:id="1"/>
      <w:r>
        <w:rPr>
          <w:rFonts w:hint="eastAsia"/>
          <w:lang w:val="en-US" w:eastAsia="zh-CN"/>
        </w:rPr>
        <w:t>复制图片链接，新打开一个tab，粘贴图片链接，正常。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4122420"/>
            <wp:effectExtent l="0" t="0" r="5080" b="1270"/>
            <wp:docPr id="10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电子邮寄图片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点击邮寄图片，弹出电子邮件应用选择窗口，正常。</w:t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72405" cy="4330700"/>
            <wp:effectExtent l="0" t="0" r="6350" b="8890"/>
            <wp:docPr id="10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color w:val="FF0000"/>
          <w:highlight w:val="yellow"/>
          <w:lang w:val="en-US" w:eastAsia="zh-CN"/>
        </w:rPr>
      </w:pPr>
      <w:r>
        <w:rPr>
          <w:rFonts w:hint="eastAsia"/>
          <w:color w:val="FF0000"/>
          <w:highlight w:val="yellow"/>
          <w:lang w:val="en-US" w:eastAsia="zh-CN"/>
        </w:rPr>
        <w:t>总结：图片功能存在１个bug，即图片另存时“保存”按钮无法显示。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 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（1）在Baidu网页新闻中点击视频能够正常播放，但是十分卡顿，而且没有任何声音：</w:t>
      </w:r>
    </w:p>
    <w:p>
      <w:r>
        <w:drawing>
          <wp:inline distT="0" distB="0" distL="114300" distR="114300">
            <wp:extent cx="4789805" cy="3788410"/>
            <wp:effectExtent l="0" t="0" r="3175" b="635"/>
            <wp:docPr id="9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89805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（2）在地址栏输入bilibili网址https://www.bilibili.com/，进入主页，能够正常显示，但是加载十分缓慢，同时点击视频链接无法跳转，也无法播放：</w:t>
      </w:r>
    </w:p>
    <w:p>
      <w:r>
        <w:drawing>
          <wp:inline distT="0" distB="0" distL="114300" distR="114300">
            <wp:extent cx="4784090" cy="3793490"/>
            <wp:effectExtent l="0" t="0" r="8890" b="6350"/>
            <wp:docPr id="9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84090" cy="379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（3）进入腾讯视频主页https://v.qq.com，点击视频链接，可以正常进入播放页面播放，但速度太慢。</w:t>
      </w:r>
    </w:p>
    <w:p>
      <w:r>
        <w:drawing>
          <wp:inline distT="0" distB="0" distL="114300" distR="114300">
            <wp:extent cx="5269230" cy="3196590"/>
            <wp:effectExtent l="0" t="0" r="9525" b="9525"/>
            <wp:docPr id="9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140200"/>
            <wp:effectExtent l="0" t="0" r="8890" b="5080"/>
            <wp:docPr id="11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highlight w:val="yellow"/>
          <w:lang w:val="en-US" w:eastAsia="zh-CN"/>
        </w:rPr>
      </w:pPr>
      <w:r>
        <w:rPr>
          <w:rFonts w:hint="eastAsia"/>
          <w:color w:val="FF0000"/>
          <w:highlight w:val="yellow"/>
          <w:lang w:val="en-US" w:eastAsia="zh-CN"/>
        </w:rPr>
        <w:t>总结：百度的网页新闻视频可以播放，但是没有声音；哔哩哔哩视频播放不成功；腾讯视频播放不成功，同时加载不出来视频，网页空白卡顿。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2.2搜索</w:t>
      </w:r>
    </w:p>
    <w:p>
      <w:pPr>
        <w:numPr>
          <w:ilvl w:val="0"/>
          <w:numId w:val="3"/>
        </w:numPr>
        <w:bidi w:val="0"/>
        <w:rPr>
          <w:rFonts w:hint="default"/>
        </w:rPr>
      </w:pPr>
      <w:r>
        <w:rPr>
          <w:rFonts w:hint="default"/>
        </w:rPr>
        <w:t>在搜索框中输入信息，点击搜索，显示搜索结果</w:t>
      </w:r>
    </w:p>
    <w:p>
      <w:pPr>
        <w:numPr>
          <w:ilvl w:val="0"/>
          <w:numId w:val="0"/>
        </w:numPr>
        <w:bidi w:val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正常。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72405" cy="4294505"/>
            <wp:effectExtent l="0" t="0" r="6350" b="1905"/>
            <wp:docPr id="11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9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bidi w:val="0"/>
        <w:ind w:left="0" w:leftChars="0" w:firstLine="0" w:firstLineChars="0"/>
        <w:rPr>
          <w:rFonts w:hint="default"/>
        </w:rPr>
      </w:pPr>
      <w:r>
        <w:rPr>
          <w:rFonts w:hint="default"/>
        </w:rPr>
        <w:t>在搜索框中输入信息，自动显示历史搜索的相似内容并补齐搜索框</w:t>
      </w:r>
    </w:p>
    <w:p>
      <w:pPr>
        <w:numPr>
          <w:ilvl w:val="0"/>
          <w:numId w:val="0"/>
        </w:numPr>
        <w:bidi w:val="0"/>
        <w:ind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正常</w:t>
      </w:r>
    </w:p>
    <w:p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72405" cy="4159250"/>
            <wp:effectExtent l="0" t="0" r="6350" b="7620"/>
            <wp:docPr id="11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5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72405" cy="4142740"/>
            <wp:effectExtent l="0" t="0" r="6350" b="2540"/>
            <wp:docPr id="11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4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4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bidi w:val="0"/>
        <w:ind w:left="0" w:leftChars="0" w:firstLine="0" w:firstLineChars="0"/>
        <w:rPr>
          <w:rFonts w:hint="default"/>
        </w:rPr>
      </w:pPr>
      <w:r>
        <w:rPr>
          <w:rFonts w:hint="default"/>
        </w:rPr>
        <w:t>在页面中查找的搜索框中输入信息，点击搜索，显示搜索关键字位置</w:t>
      </w:r>
    </w:p>
    <w:p>
      <w:pPr>
        <w:numPr>
          <w:ilvl w:val="0"/>
          <w:numId w:val="0"/>
        </w:numPr>
        <w:bidi w:val="0"/>
        <w:ind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正常</w:t>
      </w:r>
    </w:p>
    <w:p>
      <w:pPr>
        <w:numPr>
          <w:ilvl w:val="0"/>
          <w:numId w:val="0"/>
        </w:numPr>
        <w:bidi w:val="0"/>
        <w:ind w:leftChars="0"/>
        <w:rPr>
          <w:rFonts w:hint="default"/>
        </w:rPr>
      </w:pPr>
      <w:r>
        <w:drawing>
          <wp:inline distT="0" distB="0" distL="114300" distR="114300">
            <wp:extent cx="5272405" cy="4121150"/>
            <wp:effectExtent l="0" t="0" r="6350" b="2540"/>
            <wp:docPr id="11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4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2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bidi w:val="0"/>
        <w:ind w:left="0" w:leftChars="0" w:firstLine="0" w:firstLineChars="0"/>
        <w:rPr>
          <w:rFonts w:hint="default"/>
        </w:rPr>
      </w:pPr>
      <w:r>
        <w:rPr>
          <w:rFonts w:hint="default"/>
        </w:rPr>
        <w:t>在标签栏中查找的搜索框中输入信息，点击搜索，显示相关标签页</w:t>
      </w:r>
    </w:p>
    <w:p>
      <w:pPr>
        <w:numPr>
          <w:ilvl w:val="0"/>
          <w:numId w:val="0"/>
        </w:numPr>
        <w:bidi w:val="0"/>
        <w:ind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正常。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613025"/>
            <wp:effectExtent l="0" t="0" r="1270" b="3175"/>
            <wp:docPr id="6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书签</w:t>
      </w:r>
    </w:p>
    <w:p>
      <w:pPr>
        <w:bidi w:val="0"/>
        <w:rPr>
          <w:rFonts w:hint="default"/>
        </w:rPr>
      </w:pPr>
      <w:r>
        <w:rPr>
          <w:rFonts w:hint="default"/>
        </w:rPr>
        <w:t>1.点击地址栏的星星图标创建书签</w:t>
      </w:r>
    </w:p>
    <w:p>
      <w:pPr>
        <w:bidi w:val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正常。</w:t>
      </w:r>
    </w:p>
    <w:p>
      <w:pPr>
        <w:bidi w:val="0"/>
      </w:pPr>
      <w:r>
        <w:drawing>
          <wp:inline distT="0" distB="0" distL="114300" distR="114300">
            <wp:extent cx="5271770" cy="4122420"/>
            <wp:effectExtent l="0" t="0" r="6985" b="1270"/>
            <wp:docPr id="11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4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eastAsiaTheme="minorEastAsia"/>
          <w:color w:val="FF0000"/>
          <w:highlight w:val="yellow"/>
          <w:lang w:val="en-US" w:eastAsia="zh-CN"/>
        </w:rPr>
      </w:pPr>
      <w:r>
        <w:rPr>
          <w:rFonts w:hint="eastAsia"/>
          <w:color w:val="FF0000"/>
          <w:highlight w:val="yellow"/>
          <w:lang w:val="en-US" w:eastAsia="zh-CN"/>
        </w:rPr>
        <w:t>存在的问题：但是在没有点击“save”的情况下，会自动保存到书签页面。</w:t>
      </w:r>
    </w:p>
    <w:p>
      <w:pPr>
        <w:numPr>
          <w:ilvl w:val="0"/>
          <w:numId w:val="4"/>
        </w:numPr>
        <w:bidi w:val="0"/>
        <w:rPr>
          <w:rFonts w:hint="default"/>
        </w:rPr>
      </w:pPr>
      <w:r>
        <w:rPr>
          <w:rFonts w:hint="default"/>
        </w:rPr>
        <w:t>击任意一个标签页，选择“选择所有标签页”然后在右键菜单中选择 将多个标签页加入书签。 给新书签文件夹命名，然后选择储存位置。 点击 添加书签 完成操作。</w:t>
      </w:r>
    </w:p>
    <w:p>
      <w:pPr>
        <w:numPr>
          <w:ilvl w:val="0"/>
          <w:numId w:val="0"/>
        </w:numPr>
        <w:bidi w:val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正常。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72405" cy="4157980"/>
            <wp:effectExtent l="0" t="0" r="6350" b="8890"/>
            <wp:docPr id="11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5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71770" cy="4150360"/>
            <wp:effectExtent l="0" t="0" r="6985" b="5715"/>
            <wp:docPr id="11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4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5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70500" cy="4417695"/>
            <wp:effectExtent l="0" t="0" r="8255" b="8255"/>
            <wp:docPr id="11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1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default"/>
        </w:rPr>
      </w:pPr>
      <w:r>
        <w:drawing>
          <wp:inline distT="0" distB="0" distL="114300" distR="114300">
            <wp:extent cx="5271770" cy="4165600"/>
            <wp:effectExtent l="0" t="0" r="6985" b="1270"/>
            <wp:docPr id="12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6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bidi w:val="0"/>
        <w:ind w:left="0" w:leftChars="0" w:firstLine="0" w:firstLineChars="0"/>
        <w:rPr>
          <w:rFonts w:hint="default"/>
        </w:rPr>
      </w:pPr>
      <w:r>
        <w:rPr>
          <w:rFonts w:hint="default"/>
        </w:rPr>
        <w:t>在已收藏为书签的情况，再点击，请再点击一次星标，这次会弹出编辑书签对话框，可以编辑书签的详细信息（名称，位置，标签）</w:t>
      </w:r>
    </w:p>
    <w:p>
      <w:pPr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正常</w:t>
      </w:r>
    </w:p>
    <w:p>
      <w:pPr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099560"/>
            <wp:effectExtent l="0" t="0" r="7620" b="2540"/>
            <wp:docPr id="12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bidi w:val="0"/>
        <w:ind w:left="0" w:leftChars="0" w:firstLine="0" w:firstLineChars="0"/>
        <w:rPr>
          <w:rFonts w:hint="default"/>
        </w:rPr>
      </w:pPr>
      <w:r>
        <w:rPr>
          <w:rFonts w:hint="default"/>
        </w:rPr>
        <w:t>在地址栏搜索标签名，打开书签</w:t>
      </w:r>
    </w:p>
    <w:p>
      <w:pPr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正常</w:t>
      </w:r>
    </w:p>
    <w:p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71770" cy="4177030"/>
            <wp:effectExtent l="0" t="0" r="6985" b="635"/>
            <wp:docPr id="12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5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7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4"/>
        </w:numPr>
        <w:bidi w:val="0"/>
        <w:ind w:left="0" w:leftChars="0" w:firstLine="0" w:firstLineChars="0"/>
        <w:rPr>
          <w:rFonts w:hint="default"/>
        </w:rPr>
      </w:pPr>
      <w:r>
        <w:rPr>
          <w:rFonts w:hint="default"/>
        </w:rPr>
        <w:t>点击书签工具栏，点击访问书签</w:t>
      </w:r>
    </w:p>
    <w:p>
      <w:pPr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正常</w:t>
      </w:r>
    </w:p>
    <w:p>
      <w:pPr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4159885"/>
            <wp:effectExtent l="0" t="0" r="8255" b="6985"/>
            <wp:docPr id="12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5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5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bidi w:val="0"/>
        <w:ind w:left="0" w:leftChars="0" w:firstLine="0" w:firstLineChars="0"/>
        <w:rPr>
          <w:rFonts w:hint="default"/>
        </w:rPr>
      </w:pPr>
      <w:r>
        <w:rPr>
          <w:rFonts w:hint="default"/>
        </w:rPr>
        <w:t>点击Firefox边栏的书签菜单，点击访问书签</w:t>
      </w:r>
    </w:p>
    <w:p>
      <w:pPr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正常</w:t>
      </w:r>
    </w:p>
    <w:p>
      <w:pPr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4135120"/>
            <wp:effectExtent l="0" t="0" r="6985" b="10160"/>
            <wp:docPr id="12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5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3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bidi w:val="0"/>
        <w:ind w:left="0" w:leftChars="0" w:firstLine="0" w:firstLineChars="0"/>
        <w:rPr>
          <w:rFonts w:hint="default"/>
        </w:rPr>
      </w:pPr>
      <w:r>
        <w:rPr>
          <w:rFonts w:hint="default"/>
        </w:rPr>
        <w:t>点击菜单按钮，点击更多工具，定制工具栏，把书签拖进工具栏，点击完成，把书签按钮添加到工具栏中</w:t>
      </w:r>
    </w:p>
    <w:p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9865" cy="4118610"/>
            <wp:effectExtent l="0" t="0" r="8890" b="5080"/>
            <wp:docPr id="12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5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1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0"/>
        <w:rPr>
          <w:rFonts w:hint="default"/>
        </w:rPr>
      </w:pPr>
      <w:r>
        <w:drawing>
          <wp:inline distT="0" distB="0" distL="114300" distR="114300">
            <wp:extent cx="5270500" cy="4102735"/>
            <wp:effectExtent l="0" t="0" r="8255" b="10160"/>
            <wp:docPr id="12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5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0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bidi w:val="0"/>
        <w:ind w:left="0" w:leftChars="0" w:firstLine="0" w:firstLineChars="0"/>
        <w:rPr>
          <w:rFonts w:hint="default"/>
        </w:rPr>
      </w:pPr>
      <w:r>
        <w:rPr>
          <w:rFonts w:hint="default"/>
        </w:rPr>
        <w:t>点击菜单按钮，点击更多工具，定制工具栏，把书签拖出工具栏，点击完成，把书签按钮从工具栏中删除</w:t>
      </w:r>
    </w:p>
    <w:p>
      <w:pPr>
        <w:numPr>
          <w:ilvl w:val="0"/>
          <w:numId w:val="0"/>
        </w:numPr>
        <w:bidi w:val="0"/>
        <w:ind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正常</w:t>
      </w:r>
    </w:p>
    <w:p>
      <w:pPr>
        <w:numPr>
          <w:ilvl w:val="0"/>
          <w:numId w:val="4"/>
        </w:numPr>
        <w:bidi w:val="0"/>
        <w:ind w:left="0" w:leftChars="0" w:firstLine="0" w:firstLineChars="0"/>
        <w:rPr>
          <w:rFonts w:hint="default"/>
        </w:rPr>
      </w:pPr>
      <w:r>
        <w:rPr>
          <w:rFonts w:hint="default"/>
        </w:rPr>
        <w:t>点击菜单按钮，书签，管理书签，可以管理已收藏的书签（分类，书签文件夹，删除，从其他浏览器导入数据，从HTML文件导入书签）</w:t>
      </w:r>
    </w:p>
    <w:p>
      <w:pPr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正常</w:t>
      </w:r>
    </w:p>
    <w:p>
      <w:pPr>
        <w:bidi w:val="0"/>
        <w:rPr>
          <w:rFonts w:hint="default"/>
        </w:rPr>
      </w:pPr>
      <w:r>
        <w:rPr>
          <w:rFonts w:hint="default"/>
        </w:rPr>
        <w:t>10.点击菜单按钮，点击更多工具，定制工具栏，书签工具栏，选择始终显示，永不显示，只在新标签页显示来开启和关闭工具栏</w:t>
      </w:r>
    </w:p>
    <w:p>
      <w:pPr>
        <w:bidi w:val="0"/>
        <w:rPr>
          <w:rFonts w:hint="default"/>
        </w:rPr>
      </w:pPr>
      <w:r>
        <w:rPr>
          <w:rFonts w:hint="default"/>
        </w:rPr>
        <w:t>11.打开 我的足迹窗口 并选择书签，点击窗口底部的关键字输入框，输入关键字，定义书签关键字（关键字可以带有字母、数字和特殊字符（例如，- _ ' " , . : ; = / \ ( ) [ ] { } ! &amp; @ ~），但是不能有空格，也不能以字符 ? * ^ $ % # + 开头。书签关键字也不能和 搜索引擎关键字 重复。比如，如果一个搜索引擎带有关键字 @g，那么书签关键字就不能是 @g，但是用 g 做书签关键字没有问题。）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正常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2.4历史记录</w:t>
      </w:r>
    </w:p>
    <w:p>
      <w:pPr>
        <w:pStyle w:val="4"/>
        <w:numPr>
          <w:ilvl w:val="0"/>
          <w:numId w:val="0"/>
        </w:numPr>
        <w:bidi w:val="0"/>
        <w:rPr>
          <w:rFonts w:hint="default"/>
        </w:rPr>
      </w:pPr>
      <w:r>
        <w:rPr>
          <w:rFonts w:hint="eastAsia"/>
          <w:lang w:val="en-US" w:eastAsia="zh-CN"/>
        </w:rPr>
        <w:t>2.4.1通过菜单管理历史记录</w:t>
      </w:r>
    </w:p>
    <w:p>
      <w:pPr>
        <w:numPr>
          <w:ilvl w:val="0"/>
          <w:numId w:val="0"/>
        </w:numPr>
        <w:bidi w:val="0"/>
        <w:rPr>
          <w:rFonts w:hint="eastAsia" w:eastAsiaTheme="minorEastAsia"/>
          <w:lang w:eastAsia="zh-CN"/>
        </w:rPr>
      </w:pPr>
      <w:r>
        <w:rPr>
          <w:rFonts w:hint="default"/>
        </w:rPr>
        <w:t>点击菜单按钮，点击历史</w:t>
      </w:r>
      <w:r>
        <w:rPr>
          <w:rFonts w:hint="eastAsia"/>
          <w:lang w:eastAsia="zh-CN"/>
        </w:rPr>
        <w:t>：</w:t>
      </w:r>
    </w:p>
    <w:p>
      <w:pPr>
        <w:pStyle w:val="16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160" w:afterAutospacing="0"/>
        <w:ind w:leftChars="0" w:right="0" w:rightChars="0"/>
      </w:pPr>
      <w:r>
        <w:drawing>
          <wp:inline distT="0" distB="0" distL="114300" distR="114300">
            <wp:extent cx="5269230" cy="4135755"/>
            <wp:effectExtent l="0" t="0" r="9525" b="9525"/>
            <wp:docPr id="12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5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6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160" w:afterAutospacing="0"/>
        <w:ind w:leftChars="0" w:right="0" w:righ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（1）最近关闭的页面，正常：</w:t>
      </w:r>
    </w:p>
    <w:p>
      <w:pPr>
        <w:pStyle w:val="16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160" w:afterAutospacing="0"/>
        <w:ind w:leftChars="0" w:right="0" w:rightChars="0"/>
      </w:pPr>
      <w:r>
        <w:drawing>
          <wp:inline distT="0" distB="0" distL="114300" distR="114300">
            <wp:extent cx="5273040" cy="4171315"/>
            <wp:effectExtent l="0" t="0" r="5715" b="6350"/>
            <wp:docPr id="12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5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7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6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160" w:afterAutospacing="0"/>
        <w:ind w:leftChars="0" w:right="0" w:righ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（2）恢复之前的页面，正常：</w:t>
      </w:r>
    </w:p>
    <w:p>
      <w:pPr>
        <w:pStyle w:val="16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160" w:afterAutospacing="0"/>
        <w:ind w:leftChars="0" w:right="0" w:righ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（3）清除历史记录，正常：</w:t>
      </w:r>
    </w:p>
    <w:p>
      <w:pPr>
        <w:pStyle w:val="16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160" w:afterAutospacing="0"/>
        <w:ind w:leftChars="0" w:right="0" w:rightChars="0"/>
      </w:pPr>
      <w:r>
        <w:drawing>
          <wp:inline distT="0" distB="0" distL="114300" distR="114300">
            <wp:extent cx="5274310" cy="4243705"/>
            <wp:effectExtent l="0" t="0" r="4445" b="9525"/>
            <wp:docPr id="13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5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4）</w:t>
      </w:r>
      <w:r>
        <w:rPr>
          <w:rFonts w:hint="default"/>
        </w:rPr>
        <w:t>点击管理历史，足迹窗口会打开并显示浏览管理历史</w:t>
      </w:r>
      <w:r>
        <w:rPr>
          <w:rFonts w:hint="eastAsia"/>
          <w:lang w:eastAsia="zh-CN"/>
        </w:rPr>
        <w:t>。</w:t>
      </w:r>
    </w:p>
    <w:p>
      <w:pPr>
        <w:pStyle w:val="16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160" w:afterAutospacing="0"/>
        <w:ind w:leftChars="0" w:right="0" w:righ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040" cy="4123690"/>
            <wp:effectExtent l="0" t="0" r="5715" b="0"/>
            <wp:docPr id="13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6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2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</w:rPr>
      </w:pPr>
      <w:r>
        <w:rPr>
          <w:rFonts w:hint="eastAsia"/>
          <w:lang w:val="en-US" w:eastAsia="zh-CN"/>
        </w:rPr>
        <w:t>2.4.</w:t>
      </w:r>
      <w:r>
        <w:rPr>
          <w:rFonts w:hint="default"/>
        </w:rPr>
        <w:t>2.快捷键ctrl+shift+h打开管理历史记录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正常。</w:t>
      </w:r>
    </w:p>
    <w:p>
      <w:r>
        <w:drawing>
          <wp:inline distT="0" distB="0" distL="114300" distR="114300">
            <wp:extent cx="5273040" cy="4123690"/>
            <wp:effectExtent l="0" t="0" r="5715" b="0"/>
            <wp:docPr id="13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6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2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2.4.3 </w:t>
      </w:r>
      <w:r>
        <w:rPr>
          <w:rFonts w:hint="default"/>
          <w:lang w:val="en-US" w:eastAsia="zh-CN"/>
        </w:rPr>
        <w:t>快捷键ctrl+h在侧边栏显示历史记录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正常。</w:t>
      </w:r>
    </w:p>
    <w:p>
      <w:r>
        <w:drawing>
          <wp:inline distT="0" distB="0" distL="114300" distR="114300">
            <wp:extent cx="5269230" cy="4066540"/>
            <wp:effectExtent l="0" t="0" r="9525" b="3175"/>
            <wp:docPr id="13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6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6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2.5设置</w:t>
      </w:r>
    </w:p>
    <w:p>
      <w:pPr>
        <w:numPr>
          <w:ilvl w:val="0"/>
          <w:numId w:val="5"/>
        </w:numPr>
        <w:bidi w:val="0"/>
        <w:rPr>
          <w:rFonts w:hint="default"/>
        </w:rPr>
      </w:pPr>
      <w:r>
        <w:rPr>
          <w:rFonts w:hint="default"/>
        </w:rPr>
        <w:t>打开想要设置主页的网页，拖动到工具栏上的主页按钮并且松开，点击是，设置主页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正常。</w:t>
      </w:r>
    </w:p>
    <w:p>
      <w:pPr>
        <w:numPr>
          <w:ilvl w:val="0"/>
          <w:numId w:val="5"/>
        </w:numPr>
        <w:bidi w:val="0"/>
        <w:rPr>
          <w:rFonts w:hint="default"/>
        </w:rPr>
      </w:pPr>
      <w:r>
        <w:rPr>
          <w:rFonts w:hint="default"/>
        </w:rPr>
        <w:t>点击菜单按钮，点击设置，点击主页，点击 主页和新窗口旁边的菜单，选择显示默认的 Firefox 主页、自定义 URL 或空白页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正常。</w:t>
      </w:r>
    </w:p>
    <w:p>
      <w:pPr>
        <w:numPr>
          <w:ilvl w:val="0"/>
          <w:numId w:val="0"/>
        </w:numPr>
        <w:bidi w:val="0"/>
        <w:rPr>
          <w:rFonts w:hint="default"/>
        </w:rPr>
      </w:pP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72405" cy="3768725"/>
            <wp:effectExtent l="0" t="0" r="6350" b="9525"/>
            <wp:docPr id="13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bidi w:val="0"/>
        <w:rPr>
          <w:rFonts w:hint="default"/>
        </w:rPr>
      </w:pPr>
      <w:r>
        <w:rPr>
          <w:rFonts w:hint="default"/>
        </w:rPr>
        <w:t>点击菜单按钮，点击设置，点击主页，在主页和新窗口下拉菜单里选择 自定义 URLs… 并点击使用当前页面设置多个页面为主页。</w:t>
      </w:r>
    </w:p>
    <w:p>
      <w:pPr>
        <w:numPr>
          <w:ilvl w:val="0"/>
          <w:numId w:val="0"/>
        </w:numPr>
        <w:bidi w:val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正常</w:t>
      </w:r>
    </w:p>
    <w:p>
      <w:pPr>
        <w:numPr>
          <w:ilvl w:val="0"/>
          <w:numId w:val="0"/>
        </w:numPr>
        <w:bidi w:val="0"/>
        <w:rPr>
          <w:rFonts w:hint="default"/>
        </w:rPr>
      </w:pPr>
      <w:r>
        <w:drawing>
          <wp:inline distT="0" distB="0" distL="114300" distR="114300">
            <wp:extent cx="5270500" cy="4138295"/>
            <wp:effectExtent l="0" t="0" r="8255" b="6985"/>
            <wp:docPr id="13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6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3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bidi w:val="0"/>
        <w:rPr>
          <w:rFonts w:hint="default"/>
        </w:rPr>
      </w:pPr>
      <w:r>
        <w:rPr>
          <w:rFonts w:hint="default"/>
        </w:rPr>
        <w:t>点击菜单按钮，点击设置，在常规中点击设为默认，设置firefox为默认浏览器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正常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768725"/>
            <wp:effectExtent l="0" t="0" r="6350" b="9525"/>
            <wp:docPr id="136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6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bidi w:val="0"/>
        <w:rPr>
          <w:rFonts w:hint="default"/>
        </w:rPr>
      </w:pPr>
      <w:r>
        <w:rPr>
          <w:rFonts w:hint="default"/>
        </w:rPr>
        <w:t>点击新标签页，点击各个功能块的菜单（三个点），弹出设置，点击保存自定义新标签页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正常</w:t>
      </w:r>
    </w:p>
    <w:p>
      <w:pPr>
        <w:numPr>
          <w:ilvl w:val="0"/>
          <w:numId w:val="0"/>
        </w:numPr>
        <w:bidi w:val="0"/>
        <w:rPr>
          <w:rFonts w:hint="default"/>
        </w:rPr>
      </w:pPr>
      <w:r>
        <w:drawing>
          <wp:inline distT="0" distB="0" distL="114300" distR="114300">
            <wp:extent cx="5273040" cy="3999230"/>
            <wp:effectExtent l="0" t="0" r="5715" b="5715"/>
            <wp:docPr id="137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6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9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bidi w:val="0"/>
        <w:rPr>
          <w:rFonts w:hint="default"/>
        </w:rPr>
      </w:pPr>
      <w:r>
        <w:rPr>
          <w:rFonts w:hint="default"/>
        </w:rPr>
        <w:t>点击喇叭按钮或快捷键ctrl+m可以关闭或打开各个标签页的声音。</w:t>
      </w:r>
    </w:p>
    <w:p>
      <w:pPr>
        <w:numPr>
          <w:ilvl w:val="0"/>
          <w:numId w:val="0"/>
        </w:numPr>
        <w:bidi w:val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正常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71770" cy="3954145"/>
            <wp:effectExtent l="0" t="0" r="6985" b="7620"/>
            <wp:docPr id="138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6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2.6通知</w:t>
      </w:r>
    </w:p>
    <w:p>
      <w:pPr>
        <w:numPr>
          <w:ilvl w:val="0"/>
          <w:numId w:val="6"/>
        </w:numPr>
        <w:bidi w:val="0"/>
        <w:rPr>
          <w:rFonts w:hint="default"/>
        </w:rPr>
      </w:pPr>
      <w:r>
        <w:rPr>
          <w:rFonts w:hint="default"/>
        </w:rPr>
        <w:t>点击菜单按钮，点击设置，隐私和安全，找到权限，点击通知旁的设置按钮，选择不想接受通知的站点，点击移除站点可以撤销特定web推送权限</w:t>
      </w:r>
    </w:p>
    <w:p>
      <w:pPr>
        <w:numPr>
          <w:ilvl w:val="0"/>
          <w:numId w:val="0"/>
        </w:numPr>
        <w:bidi w:val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正常</w:t>
      </w:r>
    </w:p>
    <w:p>
      <w:pPr>
        <w:numPr>
          <w:ilvl w:val="0"/>
          <w:numId w:val="0"/>
        </w:numPr>
        <w:bidi w:val="0"/>
        <w:rPr>
          <w:rFonts w:hint="default"/>
        </w:rPr>
      </w:pPr>
      <w:r>
        <w:drawing>
          <wp:inline distT="0" distB="0" distL="114300" distR="114300">
            <wp:extent cx="5269230" cy="4124960"/>
            <wp:effectExtent l="0" t="0" r="9525" b="9525"/>
            <wp:docPr id="139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6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2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t>2.点击菜单按钮，点击设置，隐私和安全，找到权限，点击通知旁的设置按钮，选择不想接受通知的站点，点击移除全部站点可以让所有的站点停止向你发送推送信息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正常。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4124960"/>
            <wp:effectExtent l="0" t="0" r="9525" b="9525"/>
            <wp:docPr id="140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6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2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D0890D4"/>
    <w:multiLevelType w:val="singleLevel"/>
    <w:tmpl w:val="8D0890D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9609EB66"/>
    <w:multiLevelType w:val="singleLevel"/>
    <w:tmpl w:val="9609EB6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34BD2CF2"/>
    <w:multiLevelType w:val="singleLevel"/>
    <w:tmpl w:val="34BD2CF2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4C5B7D63"/>
    <w:multiLevelType w:val="singleLevel"/>
    <w:tmpl w:val="4C5B7D63"/>
    <w:lvl w:ilvl="0" w:tentative="0">
      <w:start w:val="3"/>
      <w:numFmt w:val="decimal"/>
      <w:suff w:val="nothing"/>
      <w:lvlText w:val="（%1）"/>
      <w:lvlJc w:val="left"/>
    </w:lvl>
  </w:abstractNum>
  <w:abstractNum w:abstractNumId="4">
    <w:nsid w:val="526D500F"/>
    <w:multiLevelType w:val="singleLevel"/>
    <w:tmpl w:val="526D500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79AB70D2"/>
    <w:multiLevelType w:val="multilevel"/>
    <w:tmpl w:val="79AB70D2"/>
    <w:lvl w:ilvl="0" w:tentative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3"/>
  </w:num>
  <w:num w:numId="3">
    <w:abstractNumId w:val="4"/>
  </w:num>
  <w:num w:numId="4">
    <w:abstractNumId w:val="2"/>
  </w:num>
  <w:num w:numId="5">
    <w:abstractNumId w:val="0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NotDisplayPageBoundaries w:val="1"/>
  <w:bordersDoNotSurroundHeader w:val="0"/>
  <w:bordersDoNotSurroundFooter w:val="0"/>
  <w:documentProtection w:enforcement="0"/>
  <w:defaultTabStop w:val="4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OTAzZmZlMzBkY2Y4OTg2ODEyMTQ5YjlmOWRlM2M2MTQifQ=="/>
  </w:docVars>
  <w:rsids>
    <w:rsidRoot w:val="00C8465F"/>
    <w:rsid w:val="00002D13"/>
    <w:rsid w:val="000B3484"/>
    <w:rsid w:val="00117DC4"/>
    <w:rsid w:val="002C145D"/>
    <w:rsid w:val="002E2985"/>
    <w:rsid w:val="003122BD"/>
    <w:rsid w:val="00392F59"/>
    <w:rsid w:val="003B0B12"/>
    <w:rsid w:val="003D5DC9"/>
    <w:rsid w:val="00431F2E"/>
    <w:rsid w:val="004D2F59"/>
    <w:rsid w:val="00554053"/>
    <w:rsid w:val="00594451"/>
    <w:rsid w:val="005A5390"/>
    <w:rsid w:val="00687660"/>
    <w:rsid w:val="006C42A5"/>
    <w:rsid w:val="00787737"/>
    <w:rsid w:val="007A3A65"/>
    <w:rsid w:val="00972953"/>
    <w:rsid w:val="009B4D18"/>
    <w:rsid w:val="00A71F78"/>
    <w:rsid w:val="00B61E8E"/>
    <w:rsid w:val="00BC7EB1"/>
    <w:rsid w:val="00C07005"/>
    <w:rsid w:val="00C17685"/>
    <w:rsid w:val="00C438B9"/>
    <w:rsid w:val="00C5598B"/>
    <w:rsid w:val="00C8465F"/>
    <w:rsid w:val="00D24427"/>
    <w:rsid w:val="00D54B27"/>
    <w:rsid w:val="00D764CB"/>
    <w:rsid w:val="00DA2E34"/>
    <w:rsid w:val="00DB770D"/>
    <w:rsid w:val="00E609A1"/>
    <w:rsid w:val="00E66DC5"/>
    <w:rsid w:val="00E72728"/>
    <w:rsid w:val="00E72E01"/>
    <w:rsid w:val="00E77B9B"/>
    <w:rsid w:val="00EA23DB"/>
    <w:rsid w:val="00EB7FF5"/>
    <w:rsid w:val="00EC3E79"/>
    <w:rsid w:val="00F402B9"/>
    <w:rsid w:val="00FF153B"/>
    <w:rsid w:val="018D62C8"/>
    <w:rsid w:val="0B330946"/>
    <w:rsid w:val="10834129"/>
    <w:rsid w:val="11F5508D"/>
    <w:rsid w:val="13165280"/>
    <w:rsid w:val="13830425"/>
    <w:rsid w:val="1E2A0B19"/>
    <w:rsid w:val="240C0CE2"/>
    <w:rsid w:val="260A51C2"/>
    <w:rsid w:val="2BA158CA"/>
    <w:rsid w:val="36817AA2"/>
    <w:rsid w:val="38380D2E"/>
    <w:rsid w:val="38A21A86"/>
    <w:rsid w:val="48323D23"/>
    <w:rsid w:val="4EAF3FCB"/>
    <w:rsid w:val="50AE762B"/>
    <w:rsid w:val="55C55876"/>
    <w:rsid w:val="55D67B8F"/>
    <w:rsid w:val="614917F0"/>
    <w:rsid w:val="70387F9A"/>
    <w:rsid w:val="74F04768"/>
    <w:rsid w:val="7E8E4A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cs="Times New Roman" w:asciiTheme="minorHAnsi" w:hAnsiTheme="minorHAnsi" w:eastAsiaTheme="minorEastAsia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24"/>
    <w:qFormat/>
    <w:uiPriority w:val="9"/>
    <w:pPr>
      <w:keepNext/>
      <w:spacing w:before="240" w:after="60"/>
      <w:outlineLvl w:val="0"/>
    </w:pPr>
    <w:rPr>
      <w:rFonts w:asciiTheme="majorHAnsi" w:hAnsiTheme="majorHAnsi" w:eastAsiaTheme="majorEastAsia" w:cstheme="majorBidi"/>
      <w:b/>
      <w:bCs/>
      <w:kern w:val="32"/>
      <w:sz w:val="32"/>
      <w:szCs w:val="32"/>
    </w:rPr>
  </w:style>
  <w:style w:type="paragraph" w:styleId="3">
    <w:name w:val="heading 2"/>
    <w:basedOn w:val="1"/>
    <w:next w:val="1"/>
    <w:link w:val="25"/>
    <w:unhideWhenUsed/>
    <w:qFormat/>
    <w:uiPriority w:val="9"/>
    <w:pPr>
      <w:keepNext/>
      <w:spacing w:before="240" w:after="60"/>
      <w:outlineLvl w:val="1"/>
    </w:pPr>
    <w:rPr>
      <w:rFonts w:asciiTheme="majorHAnsi" w:hAnsiTheme="majorHAnsi" w:eastAsiaTheme="majorEastAsia" w:cstheme="majorBidi"/>
      <w:b/>
      <w:bCs/>
      <w:i/>
      <w:iCs/>
      <w:sz w:val="28"/>
      <w:szCs w:val="28"/>
    </w:rPr>
  </w:style>
  <w:style w:type="paragraph" w:styleId="4">
    <w:name w:val="heading 3"/>
    <w:basedOn w:val="1"/>
    <w:next w:val="1"/>
    <w:link w:val="26"/>
    <w:unhideWhenUsed/>
    <w:qFormat/>
    <w:uiPriority w:val="9"/>
    <w:pPr>
      <w:keepNext/>
      <w:spacing w:before="240" w:after="60"/>
      <w:outlineLvl w:val="2"/>
    </w:pPr>
    <w:rPr>
      <w:rFonts w:asciiTheme="majorHAnsi" w:hAnsiTheme="majorHAnsi" w:eastAsiaTheme="majorEastAsia" w:cstheme="majorBidi"/>
      <w:b/>
      <w:bCs/>
      <w:sz w:val="26"/>
      <w:szCs w:val="26"/>
    </w:rPr>
  </w:style>
  <w:style w:type="paragraph" w:styleId="5">
    <w:name w:val="heading 4"/>
    <w:basedOn w:val="1"/>
    <w:next w:val="1"/>
    <w:link w:val="27"/>
    <w:semiHidden/>
    <w:unhideWhenUsed/>
    <w:qFormat/>
    <w:uiPriority w:val="9"/>
    <w:pPr>
      <w:keepNext/>
      <w:spacing w:before="240" w:after="60"/>
      <w:outlineLvl w:val="3"/>
    </w:pPr>
    <w:rPr>
      <w:rFonts w:cstheme="majorBidi"/>
      <w:b/>
      <w:bCs/>
      <w:sz w:val="28"/>
      <w:szCs w:val="28"/>
    </w:rPr>
  </w:style>
  <w:style w:type="paragraph" w:styleId="6">
    <w:name w:val="heading 5"/>
    <w:basedOn w:val="1"/>
    <w:next w:val="1"/>
    <w:link w:val="28"/>
    <w:semiHidden/>
    <w:unhideWhenUsed/>
    <w:qFormat/>
    <w:uiPriority w:val="9"/>
    <w:pPr>
      <w:spacing w:before="240" w:after="60"/>
      <w:outlineLvl w:val="4"/>
    </w:pPr>
    <w:rPr>
      <w:rFonts w:cstheme="majorBidi"/>
      <w:b/>
      <w:bCs/>
      <w:i/>
      <w:iCs/>
      <w:sz w:val="26"/>
      <w:szCs w:val="26"/>
    </w:rPr>
  </w:style>
  <w:style w:type="paragraph" w:styleId="7">
    <w:name w:val="heading 6"/>
    <w:basedOn w:val="1"/>
    <w:next w:val="1"/>
    <w:link w:val="29"/>
    <w:semiHidden/>
    <w:unhideWhenUsed/>
    <w:qFormat/>
    <w:uiPriority w:val="9"/>
    <w:pPr>
      <w:spacing w:before="240" w:after="60"/>
      <w:outlineLvl w:val="5"/>
    </w:pPr>
    <w:rPr>
      <w:rFonts w:cstheme="majorBidi"/>
      <w:b/>
      <w:bCs/>
      <w:sz w:val="22"/>
      <w:szCs w:val="22"/>
    </w:rPr>
  </w:style>
  <w:style w:type="paragraph" w:styleId="8">
    <w:name w:val="heading 7"/>
    <w:basedOn w:val="1"/>
    <w:next w:val="1"/>
    <w:link w:val="30"/>
    <w:semiHidden/>
    <w:unhideWhenUsed/>
    <w:qFormat/>
    <w:uiPriority w:val="9"/>
    <w:pPr>
      <w:spacing w:before="240" w:after="60"/>
      <w:outlineLvl w:val="6"/>
    </w:pPr>
    <w:rPr>
      <w:rFonts w:cstheme="majorBidi"/>
    </w:rPr>
  </w:style>
  <w:style w:type="paragraph" w:styleId="9">
    <w:name w:val="heading 8"/>
    <w:basedOn w:val="1"/>
    <w:next w:val="1"/>
    <w:link w:val="31"/>
    <w:semiHidden/>
    <w:unhideWhenUsed/>
    <w:qFormat/>
    <w:uiPriority w:val="9"/>
    <w:pPr>
      <w:spacing w:before="240" w:after="60"/>
      <w:outlineLvl w:val="7"/>
    </w:pPr>
    <w:rPr>
      <w:rFonts w:cstheme="majorBidi"/>
      <w:i/>
      <w:iCs/>
    </w:rPr>
  </w:style>
  <w:style w:type="paragraph" w:styleId="10">
    <w:name w:val="heading 9"/>
    <w:basedOn w:val="1"/>
    <w:next w:val="1"/>
    <w:link w:val="32"/>
    <w:semiHidden/>
    <w:unhideWhenUsed/>
    <w:qFormat/>
    <w:uiPriority w:val="9"/>
    <w:pPr>
      <w:spacing w:before="240" w:after="60"/>
      <w:outlineLvl w:val="8"/>
    </w:pPr>
    <w:rPr>
      <w:rFonts w:asciiTheme="majorHAnsi" w:hAnsiTheme="majorHAnsi" w:eastAsiaTheme="majorEastAsia" w:cstheme="majorBidi"/>
      <w:sz w:val="22"/>
      <w:szCs w:val="22"/>
    </w:rPr>
  </w:style>
  <w:style w:type="character" w:default="1" w:styleId="19">
    <w:name w:val="Default Paragraph Font"/>
    <w:semiHidden/>
    <w:unhideWhenUsed/>
    <w:qFormat/>
    <w:uiPriority w:val="1"/>
  </w:style>
  <w:style w:type="table" w:default="1" w:styleId="1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caption"/>
    <w:basedOn w:val="1"/>
    <w:next w:val="1"/>
    <w:semiHidden/>
    <w:unhideWhenUsed/>
    <w:qFormat/>
    <w:uiPriority w:val="35"/>
    <w:rPr>
      <w:b/>
      <w:bCs/>
      <w:color w:val="4472C4" w:themeColor="accent1"/>
      <w:sz w:val="18"/>
      <w:szCs w:val="18"/>
      <w14:textFill>
        <w14:solidFill>
          <w14:schemeClr w14:val="accent1"/>
        </w14:solidFill>
      </w14:textFill>
    </w:rPr>
  </w:style>
  <w:style w:type="paragraph" w:styleId="12">
    <w:name w:val="footer"/>
    <w:basedOn w:val="1"/>
    <w:link w:val="49"/>
    <w:unhideWhenUsed/>
    <w:qFormat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13">
    <w:name w:val="header"/>
    <w:basedOn w:val="1"/>
    <w:link w:val="4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4">
    <w:name w:val="Subtitle"/>
    <w:basedOn w:val="1"/>
    <w:next w:val="1"/>
    <w:link w:val="34"/>
    <w:qFormat/>
    <w:uiPriority w:val="11"/>
    <w:pPr>
      <w:spacing w:after="60"/>
      <w:jc w:val="center"/>
      <w:outlineLvl w:val="1"/>
    </w:pPr>
    <w:rPr>
      <w:rFonts w:asciiTheme="majorHAnsi" w:hAnsiTheme="majorHAnsi" w:eastAsiaTheme="majorEastAsia" w:cstheme="majorBidi"/>
    </w:rPr>
  </w:style>
  <w:style w:type="paragraph" w:styleId="15">
    <w:name w:val="HTML Preformatted"/>
    <w:basedOn w:val="1"/>
    <w:link w:val="50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hAnsi="宋体" w:eastAsia="宋体" w:cs="宋体"/>
    </w:rPr>
  </w:style>
  <w:style w:type="paragraph" w:styleId="16">
    <w:name w:val="Normal (Web)"/>
    <w:basedOn w:val="1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paragraph" w:styleId="17">
    <w:name w:val="Title"/>
    <w:basedOn w:val="1"/>
    <w:next w:val="1"/>
    <w:link w:val="33"/>
    <w:qFormat/>
    <w:uiPriority w:val="10"/>
    <w:pPr>
      <w:spacing w:before="240" w:after="60"/>
      <w:jc w:val="center"/>
      <w:outlineLvl w:val="0"/>
    </w:pPr>
    <w:rPr>
      <w:rFonts w:asciiTheme="majorHAnsi" w:hAnsiTheme="majorHAnsi" w:eastAsiaTheme="majorEastAsia" w:cstheme="majorBidi"/>
      <w:b/>
      <w:bCs/>
      <w:kern w:val="28"/>
      <w:sz w:val="32"/>
      <w:szCs w:val="32"/>
    </w:rPr>
  </w:style>
  <w:style w:type="character" w:styleId="20">
    <w:name w:val="Strong"/>
    <w:basedOn w:val="19"/>
    <w:qFormat/>
    <w:uiPriority w:val="22"/>
    <w:rPr>
      <w:b/>
      <w:bCs/>
    </w:rPr>
  </w:style>
  <w:style w:type="character" w:styleId="21">
    <w:name w:val="Emphasis"/>
    <w:basedOn w:val="19"/>
    <w:qFormat/>
    <w:uiPriority w:val="20"/>
    <w:rPr>
      <w:rFonts w:asciiTheme="minorHAnsi" w:hAnsiTheme="minorHAnsi"/>
      <w:b/>
      <w:i/>
      <w:iCs/>
    </w:rPr>
  </w:style>
  <w:style w:type="character" w:styleId="22">
    <w:name w:val="Hyperlink"/>
    <w:basedOn w:val="19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23">
    <w:name w:val="HTML Code"/>
    <w:basedOn w:val="19"/>
    <w:semiHidden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24">
    <w:name w:val="标题 1 字符"/>
    <w:basedOn w:val="19"/>
    <w:link w:val="2"/>
    <w:qFormat/>
    <w:uiPriority w:val="9"/>
    <w:rPr>
      <w:rFonts w:asciiTheme="majorHAnsi" w:hAnsiTheme="majorHAnsi" w:eastAsiaTheme="majorEastAsia" w:cstheme="majorBidi"/>
      <w:b/>
      <w:bCs/>
      <w:kern w:val="32"/>
      <w:sz w:val="32"/>
      <w:szCs w:val="32"/>
    </w:rPr>
  </w:style>
  <w:style w:type="character" w:customStyle="1" w:styleId="25">
    <w:name w:val="标题 2 字符"/>
    <w:basedOn w:val="19"/>
    <w:link w:val="3"/>
    <w:qFormat/>
    <w:uiPriority w:val="9"/>
    <w:rPr>
      <w:rFonts w:asciiTheme="majorHAnsi" w:hAnsiTheme="majorHAnsi" w:eastAsiaTheme="majorEastAsia" w:cstheme="majorBidi"/>
      <w:b/>
      <w:bCs/>
      <w:i/>
      <w:iCs/>
      <w:sz w:val="28"/>
      <w:szCs w:val="28"/>
    </w:rPr>
  </w:style>
  <w:style w:type="character" w:customStyle="1" w:styleId="26">
    <w:name w:val="标题 3 字符"/>
    <w:basedOn w:val="19"/>
    <w:link w:val="4"/>
    <w:qFormat/>
    <w:uiPriority w:val="9"/>
    <w:rPr>
      <w:rFonts w:asciiTheme="majorHAnsi" w:hAnsiTheme="majorHAnsi" w:eastAsiaTheme="majorEastAsia" w:cstheme="majorBidi"/>
      <w:b/>
      <w:bCs/>
      <w:sz w:val="26"/>
      <w:szCs w:val="26"/>
    </w:rPr>
  </w:style>
  <w:style w:type="character" w:customStyle="1" w:styleId="27">
    <w:name w:val="标题 4 字符"/>
    <w:basedOn w:val="19"/>
    <w:link w:val="5"/>
    <w:semiHidden/>
    <w:qFormat/>
    <w:uiPriority w:val="9"/>
    <w:rPr>
      <w:rFonts w:cstheme="majorBidi"/>
      <w:b/>
      <w:bCs/>
      <w:sz w:val="28"/>
      <w:szCs w:val="28"/>
    </w:rPr>
  </w:style>
  <w:style w:type="character" w:customStyle="1" w:styleId="28">
    <w:name w:val="标题 5 字符"/>
    <w:basedOn w:val="19"/>
    <w:link w:val="6"/>
    <w:semiHidden/>
    <w:qFormat/>
    <w:uiPriority w:val="9"/>
    <w:rPr>
      <w:rFonts w:cstheme="majorBidi"/>
      <w:b/>
      <w:bCs/>
      <w:i/>
      <w:iCs/>
      <w:sz w:val="26"/>
      <w:szCs w:val="26"/>
    </w:rPr>
  </w:style>
  <w:style w:type="character" w:customStyle="1" w:styleId="29">
    <w:name w:val="标题 6 字符"/>
    <w:basedOn w:val="19"/>
    <w:link w:val="7"/>
    <w:semiHidden/>
    <w:qFormat/>
    <w:uiPriority w:val="9"/>
    <w:rPr>
      <w:rFonts w:cstheme="majorBidi"/>
      <w:b/>
      <w:bCs/>
    </w:rPr>
  </w:style>
  <w:style w:type="character" w:customStyle="1" w:styleId="30">
    <w:name w:val="标题 7 字符"/>
    <w:basedOn w:val="19"/>
    <w:link w:val="8"/>
    <w:semiHidden/>
    <w:qFormat/>
    <w:uiPriority w:val="9"/>
    <w:rPr>
      <w:rFonts w:cstheme="majorBidi"/>
      <w:sz w:val="24"/>
      <w:szCs w:val="24"/>
    </w:rPr>
  </w:style>
  <w:style w:type="character" w:customStyle="1" w:styleId="31">
    <w:name w:val="标题 8 字符"/>
    <w:basedOn w:val="19"/>
    <w:link w:val="9"/>
    <w:semiHidden/>
    <w:qFormat/>
    <w:uiPriority w:val="9"/>
    <w:rPr>
      <w:rFonts w:cstheme="majorBidi"/>
      <w:i/>
      <w:iCs/>
      <w:sz w:val="24"/>
      <w:szCs w:val="24"/>
    </w:rPr>
  </w:style>
  <w:style w:type="character" w:customStyle="1" w:styleId="32">
    <w:name w:val="标题 9 字符"/>
    <w:basedOn w:val="19"/>
    <w:link w:val="10"/>
    <w:semiHidden/>
    <w:qFormat/>
    <w:uiPriority w:val="9"/>
    <w:rPr>
      <w:rFonts w:asciiTheme="majorHAnsi" w:hAnsiTheme="majorHAnsi" w:eastAsiaTheme="majorEastAsia" w:cstheme="majorBidi"/>
    </w:rPr>
  </w:style>
  <w:style w:type="character" w:customStyle="1" w:styleId="33">
    <w:name w:val="标题 字符"/>
    <w:basedOn w:val="19"/>
    <w:link w:val="17"/>
    <w:qFormat/>
    <w:uiPriority w:val="10"/>
    <w:rPr>
      <w:rFonts w:asciiTheme="majorHAnsi" w:hAnsiTheme="majorHAnsi" w:eastAsiaTheme="majorEastAsia" w:cstheme="majorBidi"/>
      <w:b/>
      <w:bCs/>
      <w:kern w:val="28"/>
      <w:sz w:val="32"/>
      <w:szCs w:val="32"/>
    </w:rPr>
  </w:style>
  <w:style w:type="character" w:customStyle="1" w:styleId="34">
    <w:name w:val="副标题 字符"/>
    <w:basedOn w:val="19"/>
    <w:link w:val="14"/>
    <w:qFormat/>
    <w:uiPriority w:val="11"/>
    <w:rPr>
      <w:rFonts w:asciiTheme="majorHAnsi" w:hAnsiTheme="majorHAnsi" w:eastAsiaTheme="majorEastAsia" w:cstheme="majorBidi"/>
      <w:sz w:val="24"/>
      <w:szCs w:val="24"/>
    </w:rPr>
  </w:style>
  <w:style w:type="paragraph" w:styleId="35">
    <w:name w:val="No Spacing"/>
    <w:basedOn w:val="1"/>
    <w:qFormat/>
    <w:uiPriority w:val="1"/>
    <w:rPr>
      <w:szCs w:val="32"/>
    </w:rPr>
  </w:style>
  <w:style w:type="paragraph" w:styleId="36">
    <w:name w:val="List Paragraph"/>
    <w:basedOn w:val="1"/>
    <w:qFormat/>
    <w:uiPriority w:val="34"/>
    <w:pPr>
      <w:ind w:left="720"/>
      <w:contextualSpacing/>
    </w:pPr>
  </w:style>
  <w:style w:type="paragraph" w:styleId="37">
    <w:name w:val="Quote"/>
    <w:basedOn w:val="1"/>
    <w:next w:val="1"/>
    <w:link w:val="38"/>
    <w:qFormat/>
    <w:uiPriority w:val="29"/>
    <w:rPr>
      <w:i/>
    </w:rPr>
  </w:style>
  <w:style w:type="character" w:customStyle="1" w:styleId="38">
    <w:name w:val="引用 字符"/>
    <w:basedOn w:val="19"/>
    <w:link w:val="37"/>
    <w:qFormat/>
    <w:uiPriority w:val="29"/>
    <w:rPr>
      <w:i/>
      <w:sz w:val="24"/>
      <w:szCs w:val="24"/>
    </w:rPr>
  </w:style>
  <w:style w:type="paragraph" w:styleId="39">
    <w:name w:val="Intense Quote"/>
    <w:basedOn w:val="1"/>
    <w:next w:val="1"/>
    <w:link w:val="40"/>
    <w:qFormat/>
    <w:uiPriority w:val="30"/>
    <w:pPr>
      <w:ind w:left="720" w:right="720"/>
    </w:pPr>
    <w:rPr>
      <w:b/>
      <w:i/>
      <w:szCs w:val="22"/>
    </w:rPr>
  </w:style>
  <w:style w:type="character" w:customStyle="1" w:styleId="40">
    <w:name w:val="明显引用 字符"/>
    <w:basedOn w:val="19"/>
    <w:link w:val="39"/>
    <w:qFormat/>
    <w:uiPriority w:val="30"/>
    <w:rPr>
      <w:b/>
      <w:i/>
      <w:sz w:val="24"/>
    </w:rPr>
  </w:style>
  <w:style w:type="character" w:customStyle="1" w:styleId="41">
    <w:name w:val="Subtle Emphasis"/>
    <w:qFormat/>
    <w:uiPriority w:val="19"/>
    <w:rPr>
      <w:i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42">
    <w:name w:val="Intense Emphasis"/>
    <w:basedOn w:val="19"/>
    <w:qFormat/>
    <w:uiPriority w:val="21"/>
    <w:rPr>
      <w:b/>
      <w:i/>
      <w:sz w:val="24"/>
      <w:szCs w:val="24"/>
      <w:u w:val="single"/>
    </w:rPr>
  </w:style>
  <w:style w:type="character" w:customStyle="1" w:styleId="43">
    <w:name w:val="Subtle Reference"/>
    <w:basedOn w:val="19"/>
    <w:qFormat/>
    <w:uiPriority w:val="31"/>
    <w:rPr>
      <w:sz w:val="24"/>
      <w:szCs w:val="24"/>
      <w:u w:val="single"/>
    </w:rPr>
  </w:style>
  <w:style w:type="character" w:customStyle="1" w:styleId="44">
    <w:name w:val="Intense Reference"/>
    <w:basedOn w:val="19"/>
    <w:qFormat/>
    <w:uiPriority w:val="32"/>
    <w:rPr>
      <w:b/>
      <w:sz w:val="24"/>
      <w:u w:val="single"/>
    </w:rPr>
  </w:style>
  <w:style w:type="character" w:customStyle="1" w:styleId="45">
    <w:name w:val="Book Title"/>
    <w:basedOn w:val="19"/>
    <w:qFormat/>
    <w:uiPriority w:val="33"/>
    <w:rPr>
      <w:rFonts w:asciiTheme="majorHAnsi" w:hAnsiTheme="majorHAnsi" w:eastAsiaTheme="majorEastAsia"/>
      <w:b/>
      <w:i/>
      <w:sz w:val="24"/>
      <w:szCs w:val="24"/>
    </w:rPr>
  </w:style>
  <w:style w:type="paragraph" w:customStyle="1" w:styleId="46">
    <w:name w:val="TOC Heading"/>
    <w:basedOn w:val="2"/>
    <w:next w:val="1"/>
    <w:semiHidden/>
    <w:unhideWhenUsed/>
    <w:qFormat/>
    <w:uiPriority w:val="39"/>
    <w:pPr>
      <w:outlineLvl w:val="9"/>
    </w:pPr>
  </w:style>
  <w:style w:type="character" w:customStyle="1" w:styleId="47">
    <w:name w:val="Unresolved Mention"/>
    <w:basedOn w:val="19"/>
    <w:semiHidden/>
    <w:unhideWhenUsed/>
    <w:uiPriority w:val="99"/>
    <w:rPr>
      <w:color w:val="605E5C"/>
      <w:shd w:val="clear" w:color="auto" w:fill="E1DFDD"/>
    </w:rPr>
  </w:style>
  <w:style w:type="character" w:customStyle="1" w:styleId="48">
    <w:name w:val="页眉 字符"/>
    <w:basedOn w:val="19"/>
    <w:link w:val="13"/>
    <w:qFormat/>
    <w:uiPriority w:val="99"/>
    <w:rPr>
      <w:sz w:val="18"/>
      <w:szCs w:val="18"/>
    </w:rPr>
  </w:style>
  <w:style w:type="character" w:customStyle="1" w:styleId="49">
    <w:name w:val="页脚 字符"/>
    <w:basedOn w:val="19"/>
    <w:link w:val="12"/>
    <w:qFormat/>
    <w:uiPriority w:val="99"/>
    <w:rPr>
      <w:sz w:val="18"/>
      <w:szCs w:val="18"/>
    </w:rPr>
  </w:style>
  <w:style w:type="character" w:customStyle="1" w:styleId="50">
    <w:name w:val="HTML 预设格式 字符"/>
    <w:basedOn w:val="19"/>
    <w:link w:val="15"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51">
    <w:name w:val="line"/>
    <w:basedOn w:val="19"/>
    <w:uiPriority w:val="0"/>
  </w:style>
  <w:style w:type="character" w:customStyle="1" w:styleId="52">
    <w:name w:val="nt"/>
    <w:basedOn w:val="19"/>
    <w:uiPriority w:val="0"/>
  </w:style>
  <w:style w:type="character" w:customStyle="1" w:styleId="53">
    <w:name w:val="o"/>
    <w:basedOn w:val="19"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3" Type="http://schemas.openxmlformats.org/officeDocument/2006/relationships/fontTable" Target="fontTable.xml"/><Relationship Id="rId72" Type="http://schemas.openxmlformats.org/officeDocument/2006/relationships/customXml" Target="../customXml/item1.xml"/><Relationship Id="rId71" Type="http://schemas.openxmlformats.org/officeDocument/2006/relationships/numbering" Target="numbering.xml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C57D16-2C4D-4CC9-B226-282828AD635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48</Pages>
  <Words>2387</Words>
  <Characters>3776</Characters>
  <Lines>16</Lines>
  <Paragraphs>4</Paragraphs>
  <TotalTime>3</TotalTime>
  <ScaleCrop>false</ScaleCrop>
  <LinksUpToDate>false</LinksUpToDate>
  <CharactersWithSpaces>3934</CharactersWithSpaces>
  <Application>WPS Office_11.1.0.11875_F1E327BC-269C-435d-A152-05C5408002CA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2022-07-17T11:32:00Z</dcterms:created>
  <dc:creator>魏 巍阮</dc:creator>
  <cp:lastModifiedBy>xushan</cp:lastModifiedBy>
  <dcterms:modified xsi:type="dcterms:W3CDTF">2022-08-02T03:03:25Z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2052-11.1.0.11875</vt:lpwstr>
  </property>
  <property fmtid="{D5CDD505-2E9C-101B-9397-08002B2CF9AE}" pid="3" name="ICV">
    <vt:lpwstr>210BE08700A540FC93219D08B22EE9C9</vt:lpwstr>
  </property>
</Properties>
</file>